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141" w:rsidRDefault="00FC3141"/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3F1168" w:rsidRPr="003F1168" w:rsidTr="003F116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F1168" w:rsidRPr="003F1168" w:rsidRDefault="003F1168" w:rsidP="003F1168">
            <w:pPr>
              <w:shd w:val="clear" w:color="auto" w:fill="000000"/>
              <w:spacing w:after="0" w:line="180" w:lineRule="atLeast"/>
              <w:jc w:val="center"/>
              <w:rPr>
                <w:rFonts w:ascii="Helvetica" w:eastAsia="Times New Roman" w:hAnsi="Helvetica" w:cs="Helvetica"/>
                <w:color w:val="FFFFFF"/>
                <w:sz w:val="15"/>
                <w:szCs w:val="15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color w:val="FFFFFF"/>
                <w:sz w:val="15"/>
                <w:szCs w:val="15"/>
                <w:lang w:eastAsia="es-SV"/>
              </w:rPr>
              <w:t xml:space="preserve">Are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FFFFFF"/>
                <w:sz w:val="15"/>
                <w:szCs w:val="15"/>
                <w:lang w:eastAsia="es-SV"/>
              </w:rPr>
              <w:t>you</w:t>
            </w:r>
            <w:proofErr w:type="spellEnd"/>
            <w:r w:rsidRPr="003F1168">
              <w:rPr>
                <w:rFonts w:ascii="Helvetica" w:eastAsia="Times New Roman" w:hAnsi="Helvetica" w:cs="Helvetica"/>
                <w:color w:val="FFFFFF"/>
                <w:sz w:val="15"/>
                <w:szCs w:val="15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FFFFFF"/>
                <w:sz w:val="15"/>
                <w:szCs w:val="15"/>
                <w:lang w:eastAsia="es-SV"/>
              </w:rPr>
              <w:t>having</w:t>
            </w:r>
            <w:proofErr w:type="spellEnd"/>
            <w:r w:rsidRPr="003F1168">
              <w:rPr>
                <w:rFonts w:ascii="Helvetica" w:eastAsia="Times New Roman" w:hAnsi="Helvetica" w:cs="Helvetica"/>
                <w:color w:val="FFFFFF"/>
                <w:sz w:val="15"/>
                <w:szCs w:val="15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FFFFFF"/>
                <w:sz w:val="15"/>
                <w:szCs w:val="15"/>
                <w:lang w:eastAsia="es-SV"/>
              </w:rPr>
              <w:t>trouble</w:t>
            </w:r>
            <w:proofErr w:type="spellEnd"/>
            <w:r w:rsidRPr="003F1168">
              <w:rPr>
                <w:rFonts w:ascii="Helvetica" w:eastAsia="Times New Roman" w:hAnsi="Helvetica" w:cs="Helvetica"/>
                <w:color w:val="FFFFFF"/>
                <w:sz w:val="15"/>
                <w:szCs w:val="15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FFFFFF"/>
                <w:sz w:val="15"/>
                <w:szCs w:val="15"/>
                <w:lang w:eastAsia="es-SV"/>
              </w:rPr>
              <w:t>viewing</w:t>
            </w:r>
            <w:proofErr w:type="spellEnd"/>
            <w:r w:rsidRPr="003F1168">
              <w:rPr>
                <w:rFonts w:ascii="Helvetica" w:eastAsia="Times New Roman" w:hAnsi="Helvetica" w:cs="Helvetica"/>
                <w:color w:val="FFFFFF"/>
                <w:sz w:val="15"/>
                <w:szCs w:val="15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FFFFFF"/>
                <w:sz w:val="15"/>
                <w:szCs w:val="15"/>
                <w:lang w:eastAsia="es-SV"/>
              </w:rPr>
              <w:t>this</w:t>
            </w:r>
            <w:proofErr w:type="spellEnd"/>
            <w:r w:rsidRPr="003F1168">
              <w:rPr>
                <w:rFonts w:ascii="Helvetica" w:eastAsia="Times New Roman" w:hAnsi="Helvetica" w:cs="Helvetica"/>
                <w:color w:val="FFFFFF"/>
                <w:sz w:val="15"/>
                <w:szCs w:val="15"/>
                <w:lang w:eastAsia="es-SV"/>
              </w:rPr>
              <w:t xml:space="preserve"> email</w:t>
            </w:r>
            <w:proofErr w:type="gramStart"/>
            <w:r w:rsidRPr="003F1168">
              <w:rPr>
                <w:rFonts w:ascii="Helvetica" w:eastAsia="Times New Roman" w:hAnsi="Helvetica" w:cs="Helvetica"/>
                <w:color w:val="FFFFFF"/>
                <w:sz w:val="15"/>
                <w:szCs w:val="15"/>
                <w:lang w:eastAsia="es-SV"/>
              </w:rPr>
              <w:t>?</w:t>
            </w:r>
            <w:proofErr w:type="gramEnd"/>
            <w:r w:rsidRPr="003F1168">
              <w:rPr>
                <w:rFonts w:ascii="Helvetica" w:eastAsia="Times New Roman" w:hAnsi="Helvetica" w:cs="Helvetica"/>
                <w:color w:val="FFFFFF"/>
                <w:sz w:val="15"/>
                <w:szCs w:val="15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FFFFFF"/>
                <w:sz w:val="15"/>
                <w:szCs w:val="15"/>
                <w:lang w:eastAsia="es-SV"/>
              </w:rPr>
              <w:t>If</w:t>
            </w:r>
            <w:proofErr w:type="spellEnd"/>
            <w:r w:rsidRPr="003F1168">
              <w:rPr>
                <w:rFonts w:ascii="Helvetica" w:eastAsia="Times New Roman" w:hAnsi="Helvetica" w:cs="Helvetica"/>
                <w:color w:val="FFFFFF"/>
                <w:sz w:val="15"/>
                <w:szCs w:val="15"/>
                <w:lang w:eastAsia="es-SV"/>
              </w:rPr>
              <w:t xml:space="preserve"> so, </w:t>
            </w:r>
            <w:bookmarkStart w:id="0" w:name="CustomClickToView_SPCLICKTOVIE"/>
            <w:r w:rsidRPr="003F1168">
              <w:rPr>
                <w:rFonts w:ascii="Helvetica" w:eastAsia="Times New Roman" w:hAnsi="Helvetica" w:cs="Helvetica"/>
                <w:color w:val="FFFFFF"/>
                <w:sz w:val="15"/>
                <w:szCs w:val="15"/>
                <w:lang w:eastAsia="es-SV"/>
              </w:rPr>
              <w:fldChar w:fldCharType="begin"/>
            </w:r>
            <w:r w:rsidRPr="003F1168">
              <w:rPr>
                <w:rFonts w:ascii="Helvetica" w:eastAsia="Times New Roman" w:hAnsi="Helvetica" w:cs="Helvetica"/>
                <w:color w:val="FFFFFF"/>
                <w:sz w:val="15"/>
                <w:szCs w:val="15"/>
                <w:lang w:eastAsia="es-SV"/>
              </w:rPr>
              <w:instrText xml:space="preserve"> HYPERLINK "http://links.mkt3142.com/servlet/MailView?ms=NzUzMDM4MAS2&amp;r=Mzc4ODQ0OTYwS0&amp;j=MTAzMDI4ODcwS0&amp;mt=1&amp;rt=0" \t "_blank" </w:instrText>
            </w:r>
            <w:r w:rsidRPr="003F1168">
              <w:rPr>
                <w:rFonts w:ascii="Helvetica" w:eastAsia="Times New Roman" w:hAnsi="Helvetica" w:cs="Helvetica"/>
                <w:color w:val="FFFFFF"/>
                <w:sz w:val="15"/>
                <w:szCs w:val="15"/>
                <w:lang w:eastAsia="es-SV"/>
              </w:rPr>
              <w:fldChar w:fldCharType="separate"/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FFFFFF"/>
                <w:sz w:val="15"/>
                <w:szCs w:val="15"/>
                <w:u w:val="single"/>
                <w:lang w:eastAsia="es-SV"/>
              </w:rPr>
              <w:t>click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FFFFFF"/>
                <w:sz w:val="15"/>
                <w:szCs w:val="15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FFFFFF"/>
                <w:sz w:val="15"/>
                <w:szCs w:val="15"/>
                <w:u w:val="single"/>
                <w:lang w:eastAsia="es-SV"/>
              </w:rPr>
              <w:t>here</w:t>
            </w:r>
            <w:proofErr w:type="spellEnd"/>
            <w:r w:rsidRPr="003F1168">
              <w:rPr>
                <w:rFonts w:ascii="Helvetica" w:eastAsia="Times New Roman" w:hAnsi="Helvetica" w:cs="Helvetica"/>
                <w:color w:val="FFFFFF"/>
                <w:sz w:val="15"/>
                <w:szCs w:val="15"/>
                <w:lang w:eastAsia="es-SV"/>
              </w:rPr>
              <w:fldChar w:fldCharType="end"/>
            </w:r>
            <w:bookmarkEnd w:id="0"/>
            <w:r w:rsidRPr="003F1168">
              <w:rPr>
                <w:rFonts w:ascii="Helvetica" w:eastAsia="Times New Roman" w:hAnsi="Helvetica" w:cs="Helvetica"/>
                <w:color w:val="FFFFFF"/>
                <w:sz w:val="15"/>
                <w:szCs w:val="15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FFFFFF"/>
                <w:sz w:val="15"/>
                <w:szCs w:val="15"/>
                <w:lang w:eastAsia="es-SV"/>
              </w:rPr>
              <w:t>to</w:t>
            </w:r>
            <w:proofErr w:type="spellEnd"/>
            <w:r w:rsidRPr="003F1168">
              <w:rPr>
                <w:rFonts w:ascii="Helvetica" w:eastAsia="Times New Roman" w:hAnsi="Helvetica" w:cs="Helvetica"/>
                <w:color w:val="FFFFFF"/>
                <w:sz w:val="15"/>
                <w:szCs w:val="15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FFFFFF"/>
                <w:sz w:val="15"/>
                <w:szCs w:val="15"/>
                <w:lang w:eastAsia="es-SV"/>
              </w:rPr>
              <w:t>see</w:t>
            </w:r>
            <w:proofErr w:type="spellEnd"/>
            <w:r w:rsidRPr="003F1168">
              <w:rPr>
                <w:rFonts w:ascii="Helvetica" w:eastAsia="Times New Roman" w:hAnsi="Helvetica" w:cs="Helvetica"/>
                <w:color w:val="FFFFFF"/>
                <w:sz w:val="15"/>
                <w:szCs w:val="15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FFFFFF"/>
                <w:sz w:val="15"/>
                <w:szCs w:val="15"/>
                <w:lang w:eastAsia="es-SV"/>
              </w:rPr>
              <w:t>it</w:t>
            </w:r>
            <w:proofErr w:type="spellEnd"/>
            <w:r w:rsidRPr="003F1168">
              <w:rPr>
                <w:rFonts w:ascii="Helvetica" w:eastAsia="Times New Roman" w:hAnsi="Helvetica" w:cs="Helvetica"/>
                <w:color w:val="FFFFFF"/>
                <w:sz w:val="15"/>
                <w:szCs w:val="15"/>
                <w:lang w:eastAsia="es-SV"/>
              </w:rPr>
              <w:t xml:space="preserve"> in a web browser.</w:t>
            </w:r>
          </w:p>
          <w:p w:rsidR="003F1168" w:rsidRPr="003F1168" w:rsidRDefault="003F1168" w:rsidP="003F1168">
            <w:pPr>
              <w:spacing w:after="0" w:line="33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3F1168" w:rsidRPr="003F1168" w:rsidRDefault="003F1168" w:rsidP="003F1168">
            <w:pPr>
              <w:spacing w:after="0" w:line="33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s-SV"/>
              </w:rPr>
              <w:drawing>
                <wp:inline distT="0" distB="0" distL="0" distR="0">
                  <wp:extent cx="6191250" cy="733425"/>
                  <wp:effectExtent l="0" t="0" r="0" b="9525"/>
                  <wp:docPr id="9" name="Imagen 9" descr="THE DAILY ALERT: Harvard Business Revi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ui_3_13_0_ym1_1_1386612136145_8479" descr="THE DAILY ALERT: Harvard Business Revi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1168" w:rsidRPr="003F1168" w:rsidRDefault="003F1168" w:rsidP="003F1168">
            <w:pPr>
              <w:spacing w:after="0" w:line="33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</w:tc>
      </w:tr>
      <w:tr w:rsidR="003F1168" w:rsidRPr="003F1168" w:rsidTr="003F116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F1168" w:rsidRPr="003F1168" w:rsidRDefault="003F1168" w:rsidP="003F1168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  <w:lang w:eastAsia="es-SV"/>
              </w:rPr>
            </w:pP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sz w:val="18"/>
                <w:szCs w:val="18"/>
                <w:lang w:eastAsia="es-SV"/>
              </w:rPr>
              <w:t>December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sz w:val="18"/>
                <w:szCs w:val="18"/>
                <w:lang w:eastAsia="es-SV"/>
              </w:rPr>
              <w:t xml:space="preserve"> 09, 2013 </w:t>
            </w:r>
          </w:p>
          <w:p w:rsidR="003F1168" w:rsidRPr="003F1168" w:rsidRDefault="003F1168" w:rsidP="003F1168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tbl>
            <w:tblPr>
              <w:tblW w:w="1875" w:type="dxa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900"/>
              <w:gridCol w:w="900"/>
              <w:gridCol w:w="900"/>
              <w:gridCol w:w="900"/>
            </w:tblGrid>
            <w:tr w:rsidR="003F1168" w:rsidRPr="003F1168">
              <w:trPr>
                <w:tblCellSpacing w:w="0" w:type="dxa"/>
              </w:trPr>
              <w:tc>
                <w:tcPr>
                  <w:tcW w:w="915" w:type="dxa"/>
                  <w:shd w:val="clear" w:color="auto" w:fill="FFFFFF"/>
                  <w:vAlign w:val="center"/>
                  <w:hideMark/>
                </w:tcPr>
                <w:p w:rsidR="003F1168" w:rsidRPr="003F1168" w:rsidRDefault="003F1168" w:rsidP="003F11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bookmarkStart w:id="1" w:name="__subject_Find_Your_Inner_Mand"/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es-SV"/>
                    </w:rPr>
                    <w:drawing>
                      <wp:inline distT="0" distB="0" distL="0" distR="0">
                        <wp:extent cx="571500" cy="285750"/>
                        <wp:effectExtent l="0" t="0" r="0" b="0"/>
                        <wp:docPr id="8" name="Imagen 8" descr="Email">
                          <a:hlinkClick xmlns:a="http://schemas.openxmlformats.org/drawingml/2006/main" r:id="rId6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13_0_ym1_1_1386612136145_8515" descr="Email">
                                  <a:hlinkClick r:id="rId6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1"/>
                </w:p>
              </w:tc>
              <w:tc>
                <w:tcPr>
                  <w:tcW w:w="915" w:type="dxa"/>
                  <w:shd w:val="clear" w:color="auto" w:fill="FFFFFF"/>
                  <w:vAlign w:val="center"/>
                  <w:hideMark/>
                </w:tcPr>
                <w:p w:rsidR="003F1168" w:rsidRPr="003F1168" w:rsidRDefault="003F1168" w:rsidP="003F11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es-SV"/>
                    </w:rPr>
                    <w:drawing>
                      <wp:inline distT="0" distB="0" distL="0" distR="0">
                        <wp:extent cx="571500" cy="285750"/>
                        <wp:effectExtent l="0" t="0" r="0" b="0"/>
                        <wp:docPr id="7" name="Imagen 7" descr="Facebook">
                          <a:hlinkClick xmlns:a="http://schemas.openxmlformats.org/drawingml/2006/main" r:id="rId8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13_0_ym1_1_1386612136145_8639" descr="Facebook">
                                  <a:hlinkClick r:id="rId8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15" w:type="dxa"/>
                  <w:shd w:val="clear" w:color="auto" w:fill="FFFFFF"/>
                  <w:vAlign w:val="center"/>
                  <w:hideMark/>
                </w:tcPr>
                <w:p w:rsidR="003F1168" w:rsidRPr="003F1168" w:rsidRDefault="003F1168" w:rsidP="003F11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es-SV"/>
                    </w:rPr>
                    <w:drawing>
                      <wp:inline distT="0" distB="0" distL="0" distR="0">
                        <wp:extent cx="571500" cy="285750"/>
                        <wp:effectExtent l="0" t="0" r="0" b="0"/>
                        <wp:docPr id="6" name="Imagen 6" descr="Twitter">
                          <a:hlinkClick xmlns:a="http://schemas.openxmlformats.org/drawingml/2006/main" r:id="rId10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Twitter">
                                  <a:hlinkClick r:id="rId10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915" w:type="dxa"/>
                  <w:shd w:val="clear" w:color="auto" w:fill="FFFFFF"/>
                  <w:vAlign w:val="center"/>
                  <w:hideMark/>
                </w:tcPr>
                <w:p w:rsidR="003F1168" w:rsidRPr="003F1168" w:rsidRDefault="003F1168" w:rsidP="003F11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bookmarkStart w:id="2" w:name="www_linkedin_com_shareArticle_"/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es-SV"/>
                    </w:rPr>
                    <w:drawing>
                      <wp:inline distT="0" distB="0" distL="0" distR="0">
                        <wp:extent cx="571500" cy="285750"/>
                        <wp:effectExtent l="0" t="0" r="0" b="0"/>
                        <wp:docPr id="5" name="Imagen 5" descr="LinkedIn">
                          <a:hlinkClick xmlns:a="http://schemas.openxmlformats.org/drawingml/2006/main" r:id="rId12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13_0_ym1_1_1386612136145_8509" descr="LinkedIn">
                                  <a:hlinkClick r:id="rId12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2"/>
                </w:p>
              </w:tc>
              <w:tc>
                <w:tcPr>
                  <w:tcW w:w="915" w:type="dxa"/>
                  <w:shd w:val="clear" w:color="auto" w:fill="FFFFFF"/>
                  <w:vAlign w:val="center"/>
                  <w:hideMark/>
                </w:tcPr>
                <w:p w:rsidR="003F1168" w:rsidRPr="003F1168" w:rsidRDefault="003F1168" w:rsidP="003F11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bookmarkStart w:id="3" w:name="plus_google_com_share__hl_en_u"/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es-SV"/>
                    </w:rPr>
                    <w:drawing>
                      <wp:inline distT="0" distB="0" distL="0" distR="0">
                        <wp:extent cx="571500" cy="285750"/>
                        <wp:effectExtent l="0" t="0" r="0" b="0"/>
                        <wp:docPr id="4" name="Imagen 4" descr="GooglePlus">
                          <a:hlinkClick xmlns:a="http://schemas.openxmlformats.org/drawingml/2006/main" r:id="rId14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GooglePlus">
                                  <a:hlinkClick r:id="rId14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3"/>
                </w:p>
              </w:tc>
            </w:tr>
          </w:tbl>
          <w:p w:rsidR="003F1168" w:rsidRPr="003F1168" w:rsidRDefault="003F1168" w:rsidP="003F1168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bookmarkStart w:id="4" w:name="feeds_harvardbusiness_org__r_h"/>
          <w:p w:rsidR="003F1168" w:rsidRPr="003F1168" w:rsidRDefault="003F1168" w:rsidP="003F1168">
            <w:pPr>
              <w:spacing w:after="75" w:line="240" w:lineRule="auto"/>
              <w:outlineLvl w:val="0"/>
              <w:rPr>
                <w:rFonts w:ascii="Helvetica" w:eastAsia="Times New Roman" w:hAnsi="Helvetica" w:cs="Helvetica"/>
                <w:kern w:val="36"/>
                <w:sz w:val="39"/>
                <w:szCs w:val="39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kern w:val="36"/>
                <w:sz w:val="39"/>
                <w:szCs w:val="39"/>
                <w:lang w:eastAsia="es-SV"/>
              </w:rPr>
              <w:fldChar w:fldCharType="begin"/>
            </w:r>
            <w:r w:rsidRPr="003F1168">
              <w:rPr>
                <w:rFonts w:ascii="Helvetica" w:eastAsia="Times New Roman" w:hAnsi="Helvetica" w:cs="Helvetica"/>
                <w:kern w:val="36"/>
                <w:sz w:val="39"/>
                <w:szCs w:val="39"/>
                <w:lang w:eastAsia="es-SV"/>
              </w:rPr>
              <w:instrText xml:space="preserve"> HYPERLINK "http://links.mkt3142.com/ctt?kn=26&amp;ms=NzUzMDM4MAS2&amp;r=Mzc4ODQ0OTYwS0&amp;b=0&amp;j=MTAzMDI4ODcwS0&amp;mt=1&amp;rt=0" \t "_blank" </w:instrText>
            </w:r>
            <w:r w:rsidRPr="003F1168">
              <w:rPr>
                <w:rFonts w:ascii="Helvetica" w:eastAsia="Times New Roman" w:hAnsi="Helvetica" w:cs="Helvetica"/>
                <w:kern w:val="36"/>
                <w:sz w:val="39"/>
                <w:szCs w:val="39"/>
                <w:lang w:eastAsia="es-SV"/>
              </w:rPr>
              <w:fldChar w:fldCharType="separate"/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kern w:val="36"/>
                <w:sz w:val="39"/>
                <w:szCs w:val="39"/>
                <w:u w:val="single"/>
                <w:lang w:eastAsia="es-SV"/>
              </w:rPr>
              <w:t>Find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kern w:val="36"/>
                <w:sz w:val="39"/>
                <w:szCs w:val="39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kern w:val="36"/>
                <w:sz w:val="39"/>
                <w:szCs w:val="39"/>
                <w:u w:val="single"/>
                <w:lang w:eastAsia="es-SV"/>
              </w:rPr>
              <w:t>Your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kern w:val="36"/>
                <w:sz w:val="39"/>
                <w:szCs w:val="39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kern w:val="36"/>
                <w:sz w:val="39"/>
                <w:szCs w:val="39"/>
                <w:u w:val="single"/>
                <w:lang w:eastAsia="es-SV"/>
              </w:rPr>
              <w:t>Inner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kern w:val="36"/>
                <w:sz w:val="39"/>
                <w:szCs w:val="39"/>
                <w:u w:val="single"/>
                <w:lang w:eastAsia="es-SV"/>
              </w:rPr>
              <w:t xml:space="preserve"> Mandela: A Tribute and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kern w:val="36"/>
                <w:sz w:val="39"/>
                <w:szCs w:val="39"/>
                <w:u w:val="single"/>
                <w:lang w:eastAsia="es-SV"/>
              </w:rPr>
              <w:t>Call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kern w:val="36"/>
                <w:sz w:val="39"/>
                <w:szCs w:val="39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kern w:val="36"/>
                <w:sz w:val="39"/>
                <w:szCs w:val="39"/>
                <w:u w:val="single"/>
                <w:lang w:eastAsia="es-SV"/>
              </w:rPr>
              <w:t>to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kern w:val="36"/>
                <w:sz w:val="39"/>
                <w:szCs w:val="39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kern w:val="36"/>
                <w:sz w:val="39"/>
                <w:szCs w:val="39"/>
                <w:u w:val="single"/>
                <w:lang w:eastAsia="es-SV"/>
              </w:rPr>
              <w:t>Action</w:t>
            </w:r>
            <w:proofErr w:type="spellEnd"/>
            <w:r w:rsidRPr="003F1168">
              <w:rPr>
                <w:rFonts w:ascii="Helvetica" w:eastAsia="Times New Roman" w:hAnsi="Helvetica" w:cs="Helvetica"/>
                <w:kern w:val="36"/>
                <w:sz w:val="39"/>
                <w:szCs w:val="39"/>
                <w:lang w:eastAsia="es-SV"/>
              </w:rPr>
              <w:fldChar w:fldCharType="end"/>
            </w:r>
            <w:bookmarkEnd w:id="4"/>
            <w:r w:rsidRPr="003F1168">
              <w:rPr>
                <w:rFonts w:ascii="Helvetica" w:eastAsia="Times New Roman" w:hAnsi="Helvetica" w:cs="Helvetica"/>
                <w:kern w:val="36"/>
                <w:sz w:val="39"/>
                <w:szCs w:val="39"/>
                <w:lang w:eastAsia="es-SV"/>
              </w:rPr>
              <w:t xml:space="preserve"> </w:t>
            </w:r>
          </w:p>
          <w:p w:rsidR="003F1168" w:rsidRPr="003F1168" w:rsidRDefault="003F1168" w:rsidP="003F1168">
            <w:pPr>
              <w:spacing w:after="0" w:line="240" w:lineRule="auto"/>
              <w:rPr>
                <w:rFonts w:ascii="Helvetica" w:eastAsia="Times New Roman" w:hAnsi="Helvetica" w:cs="Helvetica"/>
                <w:color w:val="666666"/>
                <w:sz w:val="21"/>
                <w:szCs w:val="21"/>
                <w:lang w:eastAsia="es-SV"/>
              </w:rPr>
            </w:pPr>
            <w:proofErr w:type="spellStart"/>
            <w:r w:rsidRPr="003F1168">
              <w:rPr>
                <w:rFonts w:ascii="Helvetica" w:eastAsia="Times New Roman" w:hAnsi="Helvetica" w:cs="Helvetica"/>
                <w:color w:val="666666"/>
                <w:sz w:val="21"/>
                <w:szCs w:val="21"/>
                <w:lang w:eastAsia="es-SV"/>
              </w:rPr>
              <w:t>By</w:t>
            </w:r>
            <w:proofErr w:type="spellEnd"/>
            <w:r w:rsidRPr="003F1168">
              <w:rPr>
                <w:rFonts w:ascii="Helvetica" w:eastAsia="Times New Roman" w:hAnsi="Helvetica" w:cs="Helvetica"/>
                <w:color w:val="666666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666666"/>
                <w:sz w:val="21"/>
                <w:szCs w:val="21"/>
                <w:lang w:eastAsia="es-SV"/>
              </w:rPr>
              <w:t>Rosabeth</w:t>
            </w:r>
            <w:proofErr w:type="spellEnd"/>
            <w:r w:rsidRPr="003F1168">
              <w:rPr>
                <w:rFonts w:ascii="Helvetica" w:eastAsia="Times New Roman" w:hAnsi="Helvetica" w:cs="Helvetica"/>
                <w:color w:val="666666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666666"/>
                <w:sz w:val="21"/>
                <w:szCs w:val="21"/>
                <w:lang w:eastAsia="es-SV"/>
              </w:rPr>
              <w:t>Moss</w:t>
            </w:r>
            <w:proofErr w:type="spellEnd"/>
            <w:r w:rsidRPr="003F1168">
              <w:rPr>
                <w:rFonts w:ascii="Helvetica" w:eastAsia="Times New Roman" w:hAnsi="Helvetica" w:cs="Helvetica"/>
                <w:color w:val="666666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666666"/>
                <w:sz w:val="21"/>
                <w:szCs w:val="21"/>
                <w:lang w:eastAsia="es-SV"/>
              </w:rPr>
              <w:t>Kanter</w:t>
            </w:r>
            <w:proofErr w:type="spellEnd"/>
          </w:p>
          <w:p w:rsidR="003F1168" w:rsidRPr="003F1168" w:rsidRDefault="003F1168" w:rsidP="003F1168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He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didn’t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cling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to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power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. He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empowered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. </w:t>
            </w:r>
          </w:p>
          <w:p w:rsidR="003F1168" w:rsidRPr="003F1168" w:rsidRDefault="003F1168" w:rsidP="003F1168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</w:tc>
      </w:tr>
    </w:tbl>
    <w:p w:rsidR="003F1168" w:rsidRPr="003F1168" w:rsidRDefault="003F1168" w:rsidP="003F116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SV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3F1168" w:rsidRPr="003F1168" w:rsidTr="003F116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F1168" w:rsidRPr="003F1168" w:rsidRDefault="003F1168" w:rsidP="003F1168">
            <w:pPr>
              <w:spacing w:after="0" w:line="240" w:lineRule="auto"/>
              <w:outlineLvl w:val="2"/>
              <w:rPr>
                <w:rFonts w:ascii="Helvetica" w:eastAsia="Times New Roman" w:hAnsi="Helvetica" w:cs="Helvetica"/>
                <w:caps/>
                <w:color w:val="999999"/>
                <w:sz w:val="17"/>
                <w:szCs w:val="17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caps/>
                <w:color w:val="999999"/>
                <w:sz w:val="17"/>
                <w:szCs w:val="17"/>
                <w:lang w:eastAsia="es-SV"/>
              </w:rPr>
              <w:t xml:space="preserve">Talent management </w:t>
            </w:r>
          </w:p>
          <w:bookmarkStart w:id="5" w:name="feeds_harvardbusiness_org_1"/>
          <w:p w:rsidR="003F1168" w:rsidRPr="003F1168" w:rsidRDefault="003F1168" w:rsidP="003F1168">
            <w:pPr>
              <w:spacing w:after="0" w:line="240" w:lineRule="auto"/>
              <w:outlineLvl w:val="1"/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  <w:fldChar w:fldCharType="begin"/>
            </w:r>
            <w:r w:rsidRPr="003F1168"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  <w:instrText xml:space="preserve"> HYPERLINK "http://links.mkt3142.com/ctt?kn=9&amp;ms=NzUzMDM4MAS2&amp;r=Mzc4ODQ0OTYwS0&amp;b=0&amp;j=MTAzMDI4ODcwS0&amp;mt=1&amp;rt=0" \t "_blank" </w:instrText>
            </w:r>
            <w:r w:rsidRPr="003F1168"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  <w:fldChar w:fldCharType="separate"/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This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Is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What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It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Looks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Like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When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a Google Manager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Gets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Feedback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r w:rsidRPr="003F1168"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  <w:fldChar w:fldCharType="end"/>
            </w:r>
            <w:bookmarkEnd w:id="5"/>
            <w:proofErr w:type="spellStart"/>
            <w:r w:rsidRPr="003F1168">
              <w:rPr>
                <w:rFonts w:ascii="Helvetica" w:eastAsia="Times New Roman" w:hAnsi="Helvetica" w:cs="Helvetica"/>
                <w:color w:val="666666"/>
                <w:sz w:val="23"/>
                <w:szCs w:val="23"/>
                <w:lang w:eastAsia="es-SV"/>
              </w:rPr>
              <w:t>by</w:t>
            </w:r>
            <w:proofErr w:type="spellEnd"/>
            <w:r w:rsidRPr="003F1168">
              <w:rPr>
                <w:rFonts w:ascii="Helvetica" w:eastAsia="Times New Roman" w:hAnsi="Helvetica" w:cs="Helvetica"/>
                <w:color w:val="666666"/>
                <w:sz w:val="23"/>
                <w:szCs w:val="23"/>
                <w:lang w:eastAsia="es-SV"/>
              </w:rPr>
              <w:t xml:space="preserve"> David A.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666666"/>
                <w:sz w:val="23"/>
                <w:szCs w:val="23"/>
                <w:lang w:eastAsia="es-SV"/>
              </w:rPr>
              <w:t>Garvin</w:t>
            </w:r>
            <w:proofErr w:type="spellEnd"/>
            <w:r w:rsidRPr="003F1168">
              <w:rPr>
                <w:rFonts w:ascii="Helvetica" w:eastAsia="Times New Roman" w:hAnsi="Helvetica" w:cs="Helvetica"/>
                <w:color w:val="666666"/>
                <w:sz w:val="23"/>
                <w:szCs w:val="23"/>
                <w:lang w:eastAsia="es-SV"/>
              </w:rPr>
              <w:t xml:space="preserve"> </w:t>
            </w:r>
          </w:p>
          <w:p w:rsidR="003F1168" w:rsidRPr="003F1168" w:rsidRDefault="003F1168" w:rsidP="003F1168">
            <w:pPr>
              <w:spacing w:after="75" w:line="240" w:lineRule="auto"/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</w:pP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An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interactive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look at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one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of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the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company's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most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effective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tools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. </w:t>
            </w:r>
          </w:p>
          <w:p w:rsidR="003F1168" w:rsidRPr="003F1168" w:rsidRDefault="003F1168" w:rsidP="003F1168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</w:pPr>
          </w:p>
          <w:p w:rsidR="003F1168" w:rsidRPr="003F1168" w:rsidRDefault="003F1168" w:rsidP="003F1168">
            <w:pPr>
              <w:spacing w:after="0" w:line="240" w:lineRule="auto"/>
              <w:outlineLvl w:val="2"/>
              <w:rPr>
                <w:rFonts w:ascii="Helvetica" w:eastAsia="Times New Roman" w:hAnsi="Helvetica" w:cs="Helvetica"/>
                <w:caps/>
                <w:color w:val="999999"/>
                <w:sz w:val="17"/>
                <w:szCs w:val="17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caps/>
                <w:color w:val="999999"/>
                <w:sz w:val="17"/>
                <w:szCs w:val="17"/>
                <w:lang w:eastAsia="es-SV"/>
              </w:rPr>
              <w:t xml:space="preserve">Economy </w:t>
            </w:r>
          </w:p>
          <w:bookmarkStart w:id="6" w:name="feeds_harvardbusiness_org_2"/>
          <w:p w:rsidR="003F1168" w:rsidRPr="003F1168" w:rsidRDefault="003F1168" w:rsidP="003F1168">
            <w:pPr>
              <w:spacing w:after="0" w:line="240" w:lineRule="auto"/>
              <w:outlineLvl w:val="1"/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  <w:fldChar w:fldCharType="begin"/>
            </w:r>
            <w:r w:rsidRPr="003F1168"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  <w:instrText xml:space="preserve"> HYPERLINK "http://links.mkt3142.com/ctt?kn=10&amp;ms=NzUzMDM4MAS2&amp;r=Mzc4ODQ0OTYwS0&amp;b=0&amp;j=MTAzMDI4ODcwS0&amp;mt=1&amp;rt=0" \t "_blank" </w:instrText>
            </w:r>
            <w:r w:rsidRPr="003F1168"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  <w:fldChar w:fldCharType="separate"/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The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Pope’s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“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War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on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Capitalism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” and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Why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Rich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Kids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Stay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Rich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r w:rsidRPr="003F1168"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  <w:fldChar w:fldCharType="end"/>
            </w:r>
            <w:bookmarkEnd w:id="6"/>
            <w:proofErr w:type="spellStart"/>
            <w:r w:rsidRPr="003F1168">
              <w:rPr>
                <w:rFonts w:ascii="Helvetica" w:eastAsia="Times New Roman" w:hAnsi="Helvetica" w:cs="Helvetica"/>
                <w:color w:val="666666"/>
                <w:sz w:val="23"/>
                <w:szCs w:val="23"/>
                <w:lang w:eastAsia="es-SV"/>
              </w:rPr>
              <w:t>by</w:t>
            </w:r>
            <w:proofErr w:type="spellEnd"/>
            <w:r w:rsidRPr="003F1168">
              <w:rPr>
                <w:rFonts w:ascii="Helvetica" w:eastAsia="Times New Roman" w:hAnsi="Helvetica" w:cs="Helvetica"/>
                <w:color w:val="666666"/>
                <w:sz w:val="23"/>
                <w:szCs w:val="23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666666"/>
                <w:sz w:val="23"/>
                <w:szCs w:val="23"/>
                <w:lang w:eastAsia="es-SV"/>
              </w:rPr>
              <w:t>Kaisa</w:t>
            </w:r>
            <w:proofErr w:type="spellEnd"/>
            <w:r w:rsidRPr="003F1168">
              <w:rPr>
                <w:rFonts w:ascii="Helvetica" w:eastAsia="Times New Roman" w:hAnsi="Helvetica" w:cs="Helvetica"/>
                <w:color w:val="666666"/>
                <w:sz w:val="23"/>
                <w:szCs w:val="23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666666"/>
                <w:sz w:val="23"/>
                <w:szCs w:val="23"/>
                <w:lang w:eastAsia="es-SV"/>
              </w:rPr>
              <w:t>Snellman</w:t>
            </w:r>
            <w:proofErr w:type="spellEnd"/>
            <w:r w:rsidRPr="003F1168">
              <w:rPr>
                <w:rFonts w:ascii="Helvetica" w:eastAsia="Times New Roman" w:hAnsi="Helvetica" w:cs="Helvetica"/>
                <w:color w:val="666666"/>
                <w:sz w:val="23"/>
                <w:szCs w:val="23"/>
                <w:lang w:eastAsia="es-SV"/>
              </w:rPr>
              <w:t xml:space="preserve"> </w:t>
            </w:r>
          </w:p>
          <w:p w:rsidR="003F1168" w:rsidRPr="003F1168" w:rsidRDefault="003F1168" w:rsidP="003F1168">
            <w:pPr>
              <w:spacing w:after="75" w:line="240" w:lineRule="auto"/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</w:pP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Inequality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need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not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cause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political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division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. </w:t>
            </w:r>
          </w:p>
          <w:p w:rsidR="003F1168" w:rsidRPr="003F1168" w:rsidRDefault="003F1168" w:rsidP="003F1168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</w:pPr>
          </w:p>
          <w:p w:rsidR="003F1168" w:rsidRPr="003F1168" w:rsidRDefault="003F1168" w:rsidP="003F1168">
            <w:pPr>
              <w:spacing w:after="0" w:line="240" w:lineRule="auto"/>
              <w:outlineLvl w:val="2"/>
              <w:rPr>
                <w:rFonts w:ascii="Helvetica" w:eastAsia="Times New Roman" w:hAnsi="Helvetica" w:cs="Helvetica"/>
                <w:caps/>
                <w:color w:val="999999"/>
                <w:sz w:val="17"/>
                <w:szCs w:val="17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caps/>
                <w:color w:val="999999"/>
                <w:sz w:val="17"/>
                <w:szCs w:val="17"/>
                <w:lang w:eastAsia="es-SV"/>
              </w:rPr>
              <w:t xml:space="preserve">Talent management </w:t>
            </w:r>
          </w:p>
          <w:bookmarkStart w:id="7" w:name="feeds_harvardbusiness_org_3"/>
          <w:p w:rsidR="003F1168" w:rsidRPr="003F1168" w:rsidRDefault="003F1168" w:rsidP="003F1168">
            <w:pPr>
              <w:spacing w:after="0" w:line="240" w:lineRule="auto"/>
              <w:outlineLvl w:val="1"/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  <w:fldChar w:fldCharType="begin"/>
            </w:r>
            <w:r w:rsidRPr="003F1168"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  <w:instrText xml:space="preserve"> HYPERLINK "http://links.mkt3142.com/ctt?kn=11&amp;ms=NzUzMDM4MAS2&amp;r=Mzc4ODQ0OTYwS0&amp;b=0&amp;j=MTAzMDI4ODcwS0&amp;mt=1&amp;rt=0" \t "_blank" </w:instrText>
            </w:r>
            <w:r w:rsidRPr="003F1168"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  <w:fldChar w:fldCharType="separate"/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Hiring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and Big Data: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Those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Who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Could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Be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Left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Behind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r w:rsidRPr="003F1168"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  <w:fldChar w:fldCharType="end"/>
            </w:r>
            <w:bookmarkEnd w:id="7"/>
            <w:proofErr w:type="spellStart"/>
            <w:r w:rsidRPr="003F1168">
              <w:rPr>
                <w:rFonts w:ascii="Helvetica" w:eastAsia="Times New Roman" w:hAnsi="Helvetica" w:cs="Helvetica"/>
                <w:color w:val="666666"/>
                <w:sz w:val="23"/>
                <w:szCs w:val="23"/>
                <w:lang w:eastAsia="es-SV"/>
              </w:rPr>
              <w:t>by</w:t>
            </w:r>
            <w:proofErr w:type="spellEnd"/>
            <w:r w:rsidRPr="003F1168">
              <w:rPr>
                <w:rFonts w:ascii="Helvetica" w:eastAsia="Times New Roman" w:hAnsi="Helvetica" w:cs="Helvetica"/>
                <w:color w:val="666666"/>
                <w:sz w:val="23"/>
                <w:szCs w:val="23"/>
                <w:lang w:eastAsia="es-SV"/>
              </w:rPr>
              <w:t xml:space="preserve"> Herminia Ibarra </w:t>
            </w:r>
          </w:p>
          <w:p w:rsidR="003F1168" w:rsidRPr="003F1168" w:rsidRDefault="003F1168" w:rsidP="003F1168">
            <w:pPr>
              <w:spacing w:after="75" w:line="240" w:lineRule="auto"/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</w:pP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The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application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of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big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data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to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talent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processes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raises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many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ethical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questions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. </w:t>
            </w:r>
          </w:p>
          <w:p w:rsidR="003F1168" w:rsidRPr="003F1168" w:rsidRDefault="003F1168" w:rsidP="003F1168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</w:pPr>
          </w:p>
          <w:p w:rsidR="003F1168" w:rsidRPr="003F1168" w:rsidRDefault="003F1168" w:rsidP="003F1168">
            <w:pPr>
              <w:spacing w:after="0" w:line="240" w:lineRule="auto"/>
              <w:outlineLvl w:val="2"/>
              <w:rPr>
                <w:rFonts w:ascii="Helvetica" w:eastAsia="Times New Roman" w:hAnsi="Helvetica" w:cs="Helvetica"/>
                <w:caps/>
                <w:color w:val="999999"/>
                <w:sz w:val="17"/>
                <w:szCs w:val="17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caps/>
                <w:color w:val="999999"/>
                <w:sz w:val="17"/>
                <w:szCs w:val="17"/>
                <w:lang w:eastAsia="es-SV"/>
              </w:rPr>
              <w:t xml:space="preserve">Negotiating </w:t>
            </w:r>
          </w:p>
          <w:bookmarkStart w:id="8" w:name="feeds_harvardbusiness_org_4"/>
          <w:p w:rsidR="003F1168" w:rsidRPr="003F1168" w:rsidRDefault="003F1168" w:rsidP="003F1168">
            <w:pPr>
              <w:spacing w:after="0" w:line="240" w:lineRule="auto"/>
              <w:outlineLvl w:val="1"/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  <w:fldChar w:fldCharType="begin"/>
            </w:r>
            <w:r w:rsidRPr="003F1168"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  <w:instrText xml:space="preserve"> HYPERLINK "http://links.mkt3142.com/ctt?kn=13&amp;ms=NzUzMDM4MAS2&amp;r=Mzc4ODQ0OTYwS0&amp;b=0&amp;j=MTAzMDI4ODcwS0&amp;mt=1&amp;rt=0" \t "_blank" </w:instrText>
            </w:r>
            <w:r w:rsidRPr="003F1168"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  <w:fldChar w:fldCharType="separate"/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How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to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Get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the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Answer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You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Want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r w:rsidRPr="003F1168"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  <w:fldChar w:fldCharType="end"/>
            </w:r>
            <w:bookmarkEnd w:id="8"/>
            <w:proofErr w:type="spellStart"/>
            <w:r w:rsidRPr="003F1168">
              <w:rPr>
                <w:rFonts w:ascii="Helvetica" w:eastAsia="Times New Roman" w:hAnsi="Helvetica" w:cs="Helvetica"/>
                <w:color w:val="666666"/>
                <w:sz w:val="23"/>
                <w:szCs w:val="23"/>
                <w:lang w:eastAsia="es-SV"/>
              </w:rPr>
              <w:t>by</w:t>
            </w:r>
            <w:proofErr w:type="spellEnd"/>
            <w:r w:rsidRPr="003F1168">
              <w:rPr>
                <w:rFonts w:ascii="Helvetica" w:eastAsia="Times New Roman" w:hAnsi="Helvetica" w:cs="Helvetica"/>
                <w:color w:val="666666"/>
                <w:sz w:val="23"/>
                <w:szCs w:val="23"/>
                <w:lang w:eastAsia="es-SV"/>
              </w:rPr>
              <w:t xml:space="preserve"> Anthony K.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666666"/>
                <w:sz w:val="23"/>
                <w:szCs w:val="23"/>
                <w:lang w:eastAsia="es-SV"/>
              </w:rPr>
              <w:t>Tjan</w:t>
            </w:r>
            <w:proofErr w:type="spellEnd"/>
            <w:r w:rsidRPr="003F1168">
              <w:rPr>
                <w:rFonts w:ascii="Helvetica" w:eastAsia="Times New Roman" w:hAnsi="Helvetica" w:cs="Helvetica"/>
                <w:color w:val="666666"/>
                <w:sz w:val="23"/>
                <w:szCs w:val="23"/>
                <w:lang w:eastAsia="es-SV"/>
              </w:rPr>
              <w:t xml:space="preserve"> </w:t>
            </w:r>
          </w:p>
          <w:p w:rsidR="003F1168" w:rsidRPr="003F1168" w:rsidRDefault="003F1168" w:rsidP="003F1168">
            <w:pPr>
              <w:spacing w:after="75" w:line="240" w:lineRule="auto"/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</w:pP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We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are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all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selling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something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. </w:t>
            </w:r>
          </w:p>
          <w:p w:rsidR="003F1168" w:rsidRPr="003F1168" w:rsidRDefault="003F1168" w:rsidP="003F1168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</w:pPr>
          </w:p>
          <w:p w:rsidR="003F1168" w:rsidRPr="003F1168" w:rsidRDefault="003F1168" w:rsidP="003F1168">
            <w:pPr>
              <w:spacing w:after="0" w:line="240" w:lineRule="auto"/>
              <w:outlineLvl w:val="2"/>
              <w:rPr>
                <w:rFonts w:ascii="Helvetica" w:eastAsia="Times New Roman" w:hAnsi="Helvetica" w:cs="Helvetica"/>
                <w:caps/>
                <w:color w:val="999999"/>
                <w:sz w:val="17"/>
                <w:szCs w:val="17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caps/>
                <w:color w:val="999999"/>
                <w:sz w:val="17"/>
                <w:szCs w:val="17"/>
                <w:lang w:eastAsia="es-SV"/>
              </w:rPr>
              <w:t xml:space="preserve">Media </w:t>
            </w:r>
          </w:p>
          <w:bookmarkStart w:id="9" w:name="feeds_harvardbusiness_org_5"/>
          <w:p w:rsidR="003F1168" w:rsidRPr="003F1168" w:rsidRDefault="003F1168" w:rsidP="003F1168">
            <w:pPr>
              <w:spacing w:after="0" w:line="240" w:lineRule="auto"/>
              <w:outlineLvl w:val="1"/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  <w:fldChar w:fldCharType="begin"/>
            </w:r>
            <w:r w:rsidRPr="003F1168"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  <w:instrText xml:space="preserve"> HYPERLINK "http://links.mkt3142.com/ctt?kn=14&amp;ms=NzUzMDM4MAS2&amp;r=Mzc4ODQ0OTYwS0&amp;b=0&amp;j=MTAzMDI4ODcwS0&amp;mt=1&amp;rt=0" \t "_blank" </w:instrText>
            </w:r>
            <w:r w:rsidRPr="003F1168"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  <w:fldChar w:fldCharType="separate"/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Publishers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, Stop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Crying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Over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Spilled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Ink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r w:rsidRPr="003F1168"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  <w:fldChar w:fldCharType="end"/>
            </w:r>
            <w:bookmarkEnd w:id="9"/>
            <w:proofErr w:type="spellStart"/>
            <w:r w:rsidRPr="003F1168">
              <w:rPr>
                <w:rFonts w:ascii="Helvetica" w:eastAsia="Times New Roman" w:hAnsi="Helvetica" w:cs="Helvetica"/>
                <w:color w:val="666666"/>
                <w:sz w:val="23"/>
                <w:szCs w:val="23"/>
                <w:lang w:eastAsia="es-SV"/>
              </w:rPr>
              <w:t>by</w:t>
            </w:r>
            <w:proofErr w:type="spellEnd"/>
            <w:r w:rsidRPr="003F1168">
              <w:rPr>
                <w:rFonts w:ascii="Helvetica" w:eastAsia="Times New Roman" w:hAnsi="Helvetica" w:cs="Helvetica"/>
                <w:color w:val="666666"/>
                <w:sz w:val="23"/>
                <w:szCs w:val="23"/>
                <w:lang w:eastAsia="es-SV"/>
              </w:rPr>
              <w:t xml:space="preserve"> Sarah Green </w:t>
            </w:r>
          </w:p>
          <w:p w:rsidR="003F1168" w:rsidRPr="003F1168" w:rsidRDefault="003F1168" w:rsidP="003F1168">
            <w:pPr>
              <w:spacing w:after="75" w:line="240" w:lineRule="auto"/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More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people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are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consuming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content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than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ever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, so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leave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your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sad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trombone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at home. </w:t>
            </w:r>
          </w:p>
          <w:p w:rsidR="003F1168" w:rsidRPr="003F1168" w:rsidRDefault="003F1168" w:rsidP="003F1168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</w:pPr>
          </w:p>
          <w:p w:rsidR="003F1168" w:rsidRPr="003F1168" w:rsidRDefault="003F1168" w:rsidP="003F1168">
            <w:pPr>
              <w:spacing w:after="0" w:line="240" w:lineRule="auto"/>
              <w:outlineLvl w:val="2"/>
              <w:rPr>
                <w:rFonts w:ascii="Helvetica" w:eastAsia="Times New Roman" w:hAnsi="Helvetica" w:cs="Helvetica"/>
                <w:caps/>
                <w:color w:val="999999"/>
                <w:sz w:val="17"/>
                <w:szCs w:val="17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caps/>
                <w:color w:val="999999"/>
                <w:sz w:val="17"/>
                <w:szCs w:val="17"/>
                <w:lang w:eastAsia="es-SV"/>
              </w:rPr>
              <w:t xml:space="preserve">Innovation </w:t>
            </w:r>
          </w:p>
          <w:bookmarkStart w:id="10" w:name="feeds_harvardbusiness_org_6"/>
          <w:p w:rsidR="003F1168" w:rsidRPr="003F1168" w:rsidRDefault="003F1168" w:rsidP="003F1168">
            <w:pPr>
              <w:spacing w:after="0" w:line="240" w:lineRule="auto"/>
              <w:outlineLvl w:val="1"/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  <w:fldChar w:fldCharType="begin"/>
            </w:r>
            <w:r w:rsidRPr="003F1168"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  <w:instrText xml:space="preserve"> HYPERLINK "http://links.mkt3142.com/ctt?kn=1&amp;ms=NzUzMDM4MAS2&amp;r=Mzc4ODQ0OTYwS0&amp;b=0&amp;j=MTAzMDI4ODcwS0&amp;mt=1&amp;rt=0" \t "_blank" </w:instrText>
            </w:r>
            <w:r w:rsidRPr="003F1168"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  <w:fldChar w:fldCharType="separate"/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The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Five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Superpowers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of Marketing </w:t>
            </w:r>
            <w:r w:rsidRPr="003F1168"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  <w:fldChar w:fldCharType="end"/>
            </w:r>
            <w:bookmarkEnd w:id="10"/>
            <w:proofErr w:type="spellStart"/>
            <w:r w:rsidRPr="003F1168">
              <w:rPr>
                <w:rFonts w:ascii="Helvetica" w:eastAsia="Times New Roman" w:hAnsi="Helvetica" w:cs="Helvetica"/>
                <w:color w:val="666666"/>
                <w:sz w:val="23"/>
                <w:szCs w:val="23"/>
                <w:lang w:eastAsia="es-SV"/>
              </w:rPr>
              <w:t>by</w:t>
            </w:r>
            <w:proofErr w:type="spellEnd"/>
            <w:r w:rsidRPr="003F1168">
              <w:rPr>
                <w:rFonts w:ascii="Helvetica" w:eastAsia="Times New Roman" w:hAnsi="Helvetica" w:cs="Helvetica"/>
                <w:color w:val="666666"/>
                <w:sz w:val="23"/>
                <w:szCs w:val="23"/>
                <w:lang w:eastAsia="es-SV"/>
              </w:rPr>
              <w:t xml:space="preserve"> Mark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666666"/>
                <w:sz w:val="23"/>
                <w:szCs w:val="23"/>
                <w:lang w:eastAsia="es-SV"/>
              </w:rPr>
              <w:t>Bonchek</w:t>
            </w:r>
            <w:proofErr w:type="spellEnd"/>
            <w:r w:rsidRPr="003F1168">
              <w:rPr>
                <w:rFonts w:ascii="Helvetica" w:eastAsia="Times New Roman" w:hAnsi="Helvetica" w:cs="Helvetica"/>
                <w:color w:val="666666"/>
                <w:sz w:val="23"/>
                <w:szCs w:val="23"/>
                <w:lang w:eastAsia="es-SV"/>
              </w:rPr>
              <w:t xml:space="preserve"> </w:t>
            </w:r>
          </w:p>
          <w:p w:rsidR="003F1168" w:rsidRPr="003F1168" w:rsidRDefault="003F1168" w:rsidP="003F1168">
            <w:pPr>
              <w:spacing w:after="75" w:line="240" w:lineRule="auto"/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</w:pP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Here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they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come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to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save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the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day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. And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your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brand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. </w:t>
            </w:r>
          </w:p>
          <w:p w:rsidR="003F1168" w:rsidRPr="003F1168" w:rsidRDefault="003F1168" w:rsidP="003F1168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</w:pPr>
          </w:p>
          <w:p w:rsidR="003F1168" w:rsidRPr="003F1168" w:rsidRDefault="003F1168" w:rsidP="003F1168">
            <w:pPr>
              <w:spacing w:after="0" w:line="240" w:lineRule="auto"/>
              <w:outlineLvl w:val="2"/>
              <w:rPr>
                <w:rFonts w:ascii="Helvetica" w:eastAsia="Times New Roman" w:hAnsi="Helvetica" w:cs="Helvetica"/>
                <w:caps/>
                <w:color w:val="999999"/>
                <w:sz w:val="17"/>
                <w:szCs w:val="17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caps/>
                <w:color w:val="999999"/>
                <w:sz w:val="17"/>
                <w:szCs w:val="17"/>
                <w:lang w:eastAsia="es-SV"/>
              </w:rPr>
              <w:t xml:space="preserve">Managing yourself </w:t>
            </w:r>
          </w:p>
          <w:bookmarkStart w:id="11" w:name="feeds_harvardbusiness_org_7"/>
          <w:p w:rsidR="003F1168" w:rsidRPr="003F1168" w:rsidRDefault="003F1168" w:rsidP="003F1168">
            <w:pPr>
              <w:spacing w:after="0" w:line="240" w:lineRule="auto"/>
              <w:outlineLvl w:val="1"/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  <w:fldChar w:fldCharType="begin"/>
            </w:r>
            <w:r w:rsidRPr="003F1168"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  <w:instrText xml:space="preserve"> HYPERLINK "http://links.mkt3142.com/ctt?kn=2&amp;ms=NzUzMDM4MAS2&amp;r=Mzc4ODQ0OTYwS0&amp;b=0&amp;j=MTAzMDI4ODcwS0&amp;mt=1&amp;rt=0" \t "_blank" </w:instrText>
            </w:r>
            <w:r w:rsidRPr="003F1168"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  <w:fldChar w:fldCharType="separate"/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If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You’re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in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Over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Your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Head at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Work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, Try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an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S.O.S. </w:t>
            </w:r>
            <w:r w:rsidRPr="003F1168"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  <w:fldChar w:fldCharType="end"/>
            </w:r>
            <w:bookmarkEnd w:id="11"/>
            <w:proofErr w:type="spellStart"/>
            <w:r w:rsidRPr="003F1168">
              <w:rPr>
                <w:rFonts w:ascii="Helvetica" w:eastAsia="Times New Roman" w:hAnsi="Helvetica" w:cs="Helvetica"/>
                <w:color w:val="666666"/>
                <w:sz w:val="23"/>
                <w:szCs w:val="23"/>
                <w:lang w:eastAsia="es-SV"/>
              </w:rPr>
              <w:t>by</w:t>
            </w:r>
            <w:proofErr w:type="spellEnd"/>
            <w:r w:rsidRPr="003F1168">
              <w:rPr>
                <w:rFonts w:ascii="Helvetica" w:eastAsia="Times New Roman" w:hAnsi="Helvetica" w:cs="Helvetica"/>
                <w:color w:val="666666"/>
                <w:sz w:val="23"/>
                <w:szCs w:val="23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666666"/>
                <w:sz w:val="23"/>
                <w:szCs w:val="23"/>
                <w:lang w:eastAsia="es-SV"/>
              </w:rPr>
              <w:t>Whitney</w:t>
            </w:r>
            <w:proofErr w:type="spellEnd"/>
            <w:r w:rsidRPr="003F1168">
              <w:rPr>
                <w:rFonts w:ascii="Helvetica" w:eastAsia="Times New Roman" w:hAnsi="Helvetica" w:cs="Helvetica"/>
                <w:color w:val="666666"/>
                <w:sz w:val="23"/>
                <w:szCs w:val="23"/>
                <w:lang w:eastAsia="es-SV"/>
              </w:rPr>
              <w:t xml:space="preserve"> Johnson </w:t>
            </w:r>
          </w:p>
          <w:p w:rsidR="003F1168" w:rsidRPr="003F1168" w:rsidRDefault="003F1168" w:rsidP="003F1168">
            <w:pPr>
              <w:spacing w:after="75" w:line="240" w:lineRule="auto"/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Stop.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Organize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.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Secure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. </w:t>
            </w:r>
          </w:p>
          <w:p w:rsidR="003F1168" w:rsidRPr="003F1168" w:rsidRDefault="003F1168" w:rsidP="003F1168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</w:pPr>
          </w:p>
          <w:p w:rsidR="003F1168" w:rsidRPr="003F1168" w:rsidRDefault="003F1168" w:rsidP="003F1168">
            <w:pPr>
              <w:spacing w:after="0" w:line="240" w:lineRule="auto"/>
              <w:outlineLvl w:val="2"/>
              <w:rPr>
                <w:rFonts w:ascii="Helvetica" w:eastAsia="Times New Roman" w:hAnsi="Helvetica" w:cs="Helvetica"/>
                <w:caps/>
                <w:color w:val="999999"/>
                <w:sz w:val="17"/>
                <w:szCs w:val="17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caps/>
                <w:color w:val="999999"/>
                <w:sz w:val="17"/>
                <w:szCs w:val="17"/>
                <w:lang w:eastAsia="es-SV"/>
              </w:rPr>
              <w:t xml:space="preserve">Internet </w:t>
            </w:r>
          </w:p>
          <w:bookmarkStart w:id="12" w:name="feeds_harvardbusiness_org_8"/>
          <w:p w:rsidR="003F1168" w:rsidRPr="003F1168" w:rsidRDefault="003F1168" w:rsidP="003F1168">
            <w:pPr>
              <w:spacing w:after="0" w:line="240" w:lineRule="auto"/>
              <w:outlineLvl w:val="1"/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  <w:fldChar w:fldCharType="begin"/>
            </w:r>
            <w:r w:rsidRPr="003F1168"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  <w:instrText xml:space="preserve"> HYPERLINK "http://links.mkt3142.com/ctt?kn=4&amp;ms=NzUzMDM4MAS2&amp;r=Mzc4ODQ0OTYwS0&amp;b=0&amp;j=MTAzMDI4ODcwS0&amp;mt=1&amp;rt=0" \t "_blank" </w:instrText>
            </w:r>
            <w:r w:rsidRPr="003F1168"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  <w:fldChar w:fldCharType="separate"/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Why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China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Loves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>the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3"/>
                <w:szCs w:val="23"/>
                <w:u w:val="single"/>
                <w:lang w:eastAsia="es-SV"/>
              </w:rPr>
              <w:t xml:space="preserve"> Internet </w:t>
            </w:r>
            <w:r w:rsidRPr="003F1168">
              <w:rPr>
                <w:rFonts w:ascii="Helvetica" w:eastAsia="Times New Roman" w:hAnsi="Helvetica" w:cs="Helvetica"/>
                <w:sz w:val="23"/>
                <w:szCs w:val="23"/>
                <w:lang w:eastAsia="es-SV"/>
              </w:rPr>
              <w:fldChar w:fldCharType="end"/>
            </w:r>
            <w:bookmarkEnd w:id="12"/>
            <w:proofErr w:type="spellStart"/>
            <w:r w:rsidRPr="003F1168">
              <w:rPr>
                <w:rFonts w:ascii="Helvetica" w:eastAsia="Times New Roman" w:hAnsi="Helvetica" w:cs="Helvetica"/>
                <w:color w:val="666666"/>
                <w:sz w:val="23"/>
                <w:szCs w:val="23"/>
                <w:lang w:eastAsia="es-SV"/>
              </w:rPr>
              <w:t>by</w:t>
            </w:r>
            <w:proofErr w:type="spellEnd"/>
            <w:r w:rsidRPr="003F1168">
              <w:rPr>
                <w:rFonts w:ascii="Helvetica" w:eastAsia="Times New Roman" w:hAnsi="Helvetica" w:cs="Helvetica"/>
                <w:color w:val="666666"/>
                <w:sz w:val="23"/>
                <w:szCs w:val="23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666666"/>
                <w:sz w:val="23"/>
                <w:szCs w:val="23"/>
                <w:lang w:eastAsia="es-SV"/>
              </w:rPr>
              <w:t>Misiek</w:t>
            </w:r>
            <w:proofErr w:type="spellEnd"/>
            <w:r w:rsidRPr="003F1168">
              <w:rPr>
                <w:rFonts w:ascii="Helvetica" w:eastAsia="Times New Roman" w:hAnsi="Helvetica" w:cs="Helvetica"/>
                <w:color w:val="666666"/>
                <w:sz w:val="23"/>
                <w:szCs w:val="23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666666"/>
                <w:sz w:val="23"/>
                <w:szCs w:val="23"/>
                <w:lang w:eastAsia="es-SV"/>
              </w:rPr>
              <w:t>Piskorski</w:t>
            </w:r>
            <w:proofErr w:type="spellEnd"/>
            <w:r w:rsidRPr="003F1168">
              <w:rPr>
                <w:rFonts w:ascii="Helvetica" w:eastAsia="Times New Roman" w:hAnsi="Helvetica" w:cs="Helvetica"/>
                <w:color w:val="666666"/>
                <w:sz w:val="23"/>
                <w:szCs w:val="23"/>
                <w:lang w:eastAsia="es-SV"/>
              </w:rPr>
              <w:t xml:space="preserve"> </w:t>
            </w:r>
          </w:p>
          <w:p w:rsidR="003F1168" w:rsidRPr="003F1168" w:rsidRDefault="003F1168" w:rsidP="003F1168">
            <w:pPr>
              <w:spacing w:after="75" w:line="240" w:lineRule="auto"/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</w:pP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For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starters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: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people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are </w:t>
            </w:r>
            <w:proofErr w:type="spellStart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lonely</w:t>
            </w:r>
            <w:proofErr w:type="spellEnd"/>
            <w:r w:rsidRPr="003F1168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. </w:t>
            </w:r>
          </w:p>
          <w:p w:rsidR="003F1168" w:rsidRPr="003F1168" w:rsidRDefault="003F1168" w:rsidP="003F1168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</w:pPr>
          </w:p>
        </w:tc>
      </w:tr>
    </w:tbl>
    <w:p w:rsidR="003F1168" w:rsidRPr="003F1168" w:rsidRDefault="003F1168" w:rsidP="003F116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SV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3F1168" w:rsidRPr="003F1168" w:rsidTr="003F116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F1168" w:rsidRPr="003F1168" w:rsidRDefault="003F1168" w:rsidP="003F1168">
            <w:pPr>
              <w:spacing w:after="0" w:line="240" w:lineRule="auto"/>
              <w:divId w:val="1789423482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3F1168" w:rsidRPr="003F1168" w:rsidRDefault="003F1168" w:rsidP="003F1168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3F1168" w:rsidRPr="003F1168" w:rsidRDefault="003F1168" w:rsidP="003F1168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3F1168" w:rsidRPr="003F1168" w:rsidRDefault="003F1168" w:rsidP="003F1168">
            <w:pPr>
              <w:spacing w:after="75" w:line="240" w:lineRule="auto"/>
              <w:outlineLvl w:val="2"/>
              <w:rPr>
                <w:rFonts w:ascii="Helvetica" w:eastAsia="Times New Roman" w:hAnsi="Helvetica" w:cs="Helvetica"/>
                <w:b/>
                <w:bCs/>
                <w:color w:val="999999"/>
                <w:sz w:val="20"/>
                <w:szCs w:val="20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b/>
                <w:bCs/>
                <w:color w:val="999999"/>
                <w:sz w:val="20"/>
                <w:szCs w:val="20"/>
                <w:lang w:eastAsia="es-SV"/>
              </w:rPr>
              <w:t>BEST SELLERS</w:t>
            </w:r>
          </w:p>
          <w:bookmarkStart w:id="13" w:name="hbr_org_product_hbr_s_10_must_"/>
          <w:p w:rsidR="003F1168" w:rsidRPr="003F1168" w:rsidRDefault="003F1168" w:rsidP="003F1168">
            <w:pPr>
              <w:spacing w:before="100" w:beforeAutospacing="1" w:after="100" w:afterAutospacing="1" w:line="33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"http://links.mkt3142.com/ctt?kn=35&amp;ms=NzUzMDM4MAS2&amp;r=Mzc4ODQ0OTYwS0&amp;b=0&amp;j=MTAzMDI4ODcwS0&amp;mt=1&amp;rt=0" \t "_blank" </w:instrText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HBR's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10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Must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Reads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: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The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Essentials</w:t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13"/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14" w:name="hbr_org_product_hbr_s_10__1"/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"http://links.mkt3142.com/ctt?kn=36&amp;ms=NzUzMDM4MAS2&amp;r=Mzc4ODQ0OTYwS0&amp;b=0&amp;j=MTAzMDI4ODcwS0&amp;mt=1&amp;rt=0" \t "_blank" </w:instrText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HBR's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10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Must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Reads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Boxed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Set</w:t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14"/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15" w:name="hbr_org_product_hbr_guide_to_p"/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"http://links.mkt3142.com/ctt?kn=27&amp;ms=NzUzMDM4MAS2&amp;r=Mzc4ODQ0OTYwS0&amp;b=0&amp;j=MTAzMDI4ODcwS0&amp;mt=1&amp;rt=0" \t "_blank" </w:instrText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HBR Guide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to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Persuasive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Presentations</w:t>
            </w:r>
            <w:proofErr w:type="spellEnd"/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15"/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16" w:name="hbr_org_product_hbr_guide_to_b"/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"http://links.mkt3142.com/ctt?kn=19&amp;ms=NzUzMDM4MAS2&amp;r=Mzc4ODQ0OTYwS0&amp;b=0&amp;j=MTAzMDI4ODcwS0&amp;mt=1&amp;rt=0" \t "_blank" </w:instrText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HBR Guide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to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Better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Business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Writing</w:t>
            </w:r>
            <w:proofErr w:type="spellEnd"/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16"/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17" w:name="hbr_org_product_hbr_guide_to_g"/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"http://links.mkt3142.com/ctt?kn=17&amp;ms=NzUzMDM4MAS2&amp;r=Mzc4ODQ0OTYwS0&amp;b=0&amp;j=MTAzMDI4ODcwS0&amp;mt=1&amp;rt=0" \t "_blank" </w:instrText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HBR Guide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to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Getting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the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Right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Work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Done</w:t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17"/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</w:t>
            </w:r>
          </w:p>
          <w:p w:rsidR="003F1168" w:rsidRPr="003F1168" w:rsidRDefault="003F1168" w:rsidP="003F1168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3F1168" w:rsidRPr="003F1168" w:rsidRDefault="003F1168" w:rsidP="003F1168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pict>
                <v:rect id="_x0000_i1026" style="width:0;height:1.5pt" o:hralign="center" o:hrstd="t" o:hr="t" fillcolor="#a0a0a0" stroked="f"/>
              </w:pict>
            </w:r>
          </w:p>
          <w:p w:rsidR="003F1168" w:rsidRPr="003F1168" w:rsidRDefault="003F1168" w:rsidP="003F1168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</w:tc>
      </w:tr>
      <w:tr w:rsidR="003F1168" w:rsidRPr="003F1168" w:rsidTr="003F116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F1168" w:rsidRPr="003F1168" w:rsidRDefault="003F1168" w:rsidP="003F1168">
            <w:pPr>
              <w:spacing w:after="75" w:line="240" w:lineRule="auto"/>
              <w:outlineLvl w:val="3"/>
              <w:rPr>
                <w:rFonts w:ascii="Helvetica" w:eastAsia="Times New Roman" w:hAnsi="Helvetica" w:cs="Helvetica"/>
                <w:color w:val="999999"/>
                <w:sz w:val="18"/>
                <w:szCs w:val="18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color w:val="999999"/>
                <w:sz w:val="18"/>
                <w:szCs w:val="18"/>
                <w:lang w:eastAsia="es-SV"/>
              </w:rPr>
              <w:t>FEATURED PRODUCT</w:t>
            </w:r>
          </w:p>
          <w:p w:rsidR="003F1168" w:rsidRPr="003F1168" w:rsidRDefault="003F1168" w:rsidP="003F1168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bookmarkStart w:id="18" w:name="itunes_apple_com_us_app_the_fi"/>
            <w:r>
              <w:rPr>
                <w:rFonts w:ascii="Helvetica" w:eastAsia="Times New Roman" w:hAnsi="Helvetica" w:cs="Helvetica"/>
                <w:noProof/>
                <w:color w:val="0000FF"/>
                <w:sz w:val="18"/>
                <w:szCs w:val="18"/>
                <w:lang w:eastAsia="es-SV"/>
              </w:rPr>
              <w:drawing>
                <wp:inline distT="0" distB="0" distL="0" distR="0">
                  <wp:extent cx="600075" cy="590550"/>
                  <wp:effectExtent l="0" t="0" r="9525" b="0"/>
                  <wp:docPr id="3" name="Imagen 3" descr="The First 90 Days App">
                    <a:hlinkClick xmlns:a="http://schemas.openxmlformats.org/drawingml/2006/main" r:id="rId16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The First 90 Days App">
                            <a:hlinkClick r:id="rId16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1168" w:rsidRPr="003F1168" w:rsidRDefault="003F1168" w:rsidP="003F1168">
            <w:pPr>
              <w:spacing w:after="90" w:line="240" w:lineRule="auto"/>
              <w:outlineLvl w:val="3"/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</w:pP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>The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>First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 xml:space="preserve"> 90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>Days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 xml:space="preserve"> App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>for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 xml:space="preserve"> iPhone and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>Android</w:t>
            </w:r>
            <w:proofErr w:type="spellEnd"/>
          </w:p>
          <w:p w:rsidR="003F1168" w:rsidRPr="003F1168" w:rsidRDefault="003F1168" w:rsidP="003F1168">
            <w:pPr>
              <w:spacing w:after="90" w:line="240" w:lineRule="auto"/>
              <w:outlineLvl w:val="1"/>
              <w:rPr>
                <w:rFonts w:ascii="Helvetica" w:eastAsia="Times New Roman" w:hAnsi="Helvetica" w:cs="Helvetica"/>
                <w:b/>
                <w:bCs/>
                <w:color w:val="808080"/>
                <w:sz w:val="24"/>
                <w:szCs w:val="24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b/>
                <w:bCs/>
                <w:color w:val="808080"/>
                <w:sz w:val="24"/>
                <w:szCs w:val="24"/>
                <w:lang w:eastAsia="es-SV"/>
              </w:rPr>
              <w:t>MAKE YOUR NEXT CAREER TRANSITION A SUCCESS.</w:t>
            </w:r>
          </w:p>
          <w:p w:rsidR="003F1168" w:rsidRPr="003F1168" w:rsidRDefault="003F1168" w:rsidP="003F1168">
            <w:pPr>
              <w:spacing w:before="75" w:after="9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</w:pP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Download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lang w:eastAsia="es-SV"/>
              </w:rPr>
              <w:t>The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lang w:eastAsia="es-SV"/>
              </w:rPr>
              <w:t>First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lang w:eastAsia="es-SV"/>
              </w:rPr>
              <w:t xml:space="preserve"> 90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lang w:eastAsia="es-SV"/>
              </w:rPr>
              <w:t>Days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lang w:eastAsia="es-SV"/>
              </w:rPr>
              <w:t xml:space="preserve"> App</w:t>
            </w:r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today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help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stay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ahead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of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the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game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.</w:t>
            </w:r>
          </w:p>
          <w:p w:rsidR="003F1168" w:rsidRPr="003F1168" w:rsidRDefault="003F1168" w:rsidP="003F1168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hyperlink r:id="rId18" w:tgtFrame="_blank" w:history="1">
              <w:proofErr w:type="spellStart"/>
              <w:r w:rsidRPr="003F1168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>Download</w:t>
              </w:r>
              <w:proofErr w:type="spellEnd"/>
              <w:r w:rsidRPr="003F1168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 xml:space="preserve"> </w:t>
              </w:r>
              <w:proofErr w:type="spellStart"/>
              <w:r w:rsidRPr="003F1168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>on</w:t>
              </w:r>
              <w:proofErr w:type="spellEnd"/>
              <w:r w:rsidRPr="003F1168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 xml:space="preserve"> </w:t>
              </w:r>
              <w:proofErr w:type="spellStart"/>
              <w:r w:rsidRPr="003F1168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>the</w:t>
              </w:r>
              <w:proofErr w:type="spellEnd"/>
              <w:r w:rsidRPr="003F1168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 xml:space="preserve"> App </w:t>
              </w:r>
              <w:proofErr w:type="spellStart"/>
              <w:r w:rsidRPr="003F1168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>Store</w:t>
              </w:r>
              <w:proofErr w:type="spellEnd"/>
            </w:hyperlink>
            <w:bookmarkEnd w:id="18"/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</w:t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br/>
            </w:r>
            <w:bookmarkStart w:id="19" w:name="play_google_com_store_apps_det"/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"http://links.mkt3142.com/ctt?kn=15&amp;ms=NzUzMDM4MAS2&amp;r=Mzc4ODQ0OTYwS0&amp;b=0&amp;j=MTAzMDI4ODcwS0&amp;mt=1&amp;rt=0" \t "_blank" </w:instrText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proofErr w:type="spellStart"/>
            <w:r w:rsidRPr="003F1168">
              <w:rPr>
                <w:rFonts w:ascii="Helvetica" w:eastAsia="Times New Roman" w:hAnsi="Helvetica" w:cs="Helvetica"/>
                <w:color w:val="666666"/>
                <w:sz w:val="18"/>
                <w:szCs w:val="18"/>
                <w:u w:val="single"/>
                <w:lang w:eastAsia="es-SV"/>
              </w:rPr>
              <w:t>Download</w:t>
            </w:r>
            <w:proofErr w:type="spellEnd"/>
            <w:r w:rsidRPr="003F1168">
              <w:rPr>
                <w:rFonts w:ascii="Helvetica" w:eastAsia="Times New Roman" w:hAnsi="Helvetica" w:cs="Helvetica"/>
                <w:color w:val="666666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666666"/>
                <w:sz w:val="18"/>
                <w:szCs w:val="18"/>
                <w:u w:val="single"/>
                <w:lang w:eastAsia="es-SV"/>
              </w:rPr>
              <w:t>on</w:t>
            </w:r>
            <w:proofErr w:type="spellEnd"/>
            <w:r w:rsidRPr="003F1168">
              <w:rPr>
                <w:rFonts w:ascii="Helvetica" w:eastAsia="Times New Roman" w:hAnsi="Helvetica" w:cs="Helvetica"/>
                <w:color w:val="666666"/>
                <w:sz w:val="18"/>
                <w:szCs w:val="18"/>
                <w:u w:val="single"/>
                <w:lang w:eastAsia="es-SV"/>
              </w:rPr>
              <w:t xml:space="preserve"> Google Play</w:t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19"/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</w:t>
            </w:r>
          </w:p>
          <w:p w:rsidR="003F1168" w:rsidRPr="003F1168" w:rsidRDefault="003F1168" w:rsidP="003F1168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3F1168" w:rsidRPr="003F1168" w:rsidRDefault="003F1168" w:rsidP="003F1168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pict>
                <v:rect id="_x0000_i1027" style="width:0;height:1.5pt" o:hralign="center" o:hrstd="t" o:hr="t" fillcolor="#a0a0a0" stroked="f"/>
              </w:pict>
            </w:r>
          </w:p>
          <w:p w:rsidR="003F1168" w:rsidRPr="003F1168" w:rsidRDefault="003F1168" w:rsidP="003F1168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</w:tc>
      </w:tr>
    </w:tbl>
    <w:p w:rsidR="003F1168" w:rsidRPr="003F1168" w:rsidRDefault="003F1168" w:rsidP="003F116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SV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3F1168" w:rsidRPr="003F1168" w:rsidTr="003F116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F1168" w:rsidRPr="003F1168" w:rsidRDefault="003F1168" w:rsidP="003F1168">
            <w:pPr>
              <w:spacing w:after="75" w:line="330" w:lineRule="atLeast"/>
              <w:outlineLvl w:val="3"/>
              <w:rPr>
                <w:rFonts w:ascii="Helvetica" w:eastAsia="Times New Roman" w:hAnsi="Helvetica" w:cs="Helvetica"/>
                <w:color w:val="999999"/>
                <w:sz w:val="18"/>
                <w:szCs w:val="18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color w:val="999999"/>
                <w:sz w:val="18"/>
                <w:szCs w:val="18"/>
                <w:lang w:eastAsia="es-SV"/>
              </w:rPr>
              <w:t>FEATURED PRODUCT</w:t>
            </w:r>
          </w:p>
          <w:p w:rsidR="003F1168" w:rsidRPr="003F1168" w:rsidRDefault="003F1168" w:rsidP="003F1168">
            <w:pPr>
              <w:shd w:val="clear" w:color="auto" w:fill="FFFFFF"/>
              <w:spacing w:after="0" w:line="33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bookmarkStart w:id="20" w:name="hbr_org_product_hbr_guide_to_c"/>
            <w:r>
              <w:rPr>
                <w:rFonts w:ascii="Helvetica" w:eastAsia="Times New Roman" w:hAnsi="Helvetica" w:cs="Helvetica"/>
                <w:noProof/>
                <w:color w:val="0000FF"/>
                <w:sz w:val="18"/>
                <w:szCs w:val="18"/>
                <w:lang w:eastAsia="es-SV"/>
              </w:rPr>
              <w:drawing>
                <wp:inline distT="0" distB="0" distL="0" distR="0">
                  <wp:extent cx="952500" cy="1714500"/>
                  <wp:effectExtent l="0" t="0" r="0" b="0"/>
                  <wp:docPr id="2" name="Imagen 2" descr="HBR Guide to Coaching Your Employees">
                    <a:hlinkClick xmlns:a="http://schemas.openxmlformats.org/drawingml/2006/main" r:id="rId19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BR Guide to Coaching Your Employees">
                            <a:hlinkClick r:id="rId19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1168" w:rsidRPr="003F1168" w:rsidRDefault="003F1168" w:rsidP="003F1168">
            <w:pPr>
              <w:shd w:val="clear" w:color="auto" w:fill="FFFFFF"/>
              <w:spacing w:before="75" w:after="75" w:line="330" w:lineRule="atLeast"/>
              <w:outlineLvl w:val="1"/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 xml:space="preserve">HBR Guide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>to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>Coaching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>Your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>Employees</w:t>
            </w:r>
            <w:proofErr w:type="spellEnd"/>
          </w:p>
          <w:p w:rsidR="003F1168" w:rsidRPr="003F1168" w:rsidRDefault="003F1168" w:rsidP="003F1168">
            <w:pPr>
              <w:shd w:val="clear" w:color="auto" w:fill="FFFFFF"/>
              <w:spacing w:after="150" w:line="330" w:lineRule="atLeast"/>
              <w:outlineLvl w:val="3"/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 xml:space="preserve">HBR </w:t>
            </w:r>
            <w:proofErr w:type="spellStart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>Press</w:t>
            </w:r>
            <w:proofErr w:type="spellEnd"/>
            <w:r w:rsidRPr="003F1168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 xml:space="preserve"> Book</w:t>
            </w:r>
          </w:p>
          <w:p w:rsidR="003F1168" w:rsidRPr="003F1168" w:rsidRDefault="003F1168" w:rsidP="003F1168">
            <w:pPr>
              <w:shd w:val="clear" w:color="auto" w:fill="FFFFFF"/>
              <w:spacing w:before="75" w:after="150" w:line="330" w:lineRule="atLeast"/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</w:pP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When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you're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swamped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with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your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own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work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,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how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can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make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time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coach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your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employees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—and do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it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well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?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If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don't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help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them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build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their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skills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,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they'll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keep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coming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for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answers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instead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of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finding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their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own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solutions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.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Got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a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star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on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your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team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who's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eager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advance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?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An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underperformer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who's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dragging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the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group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down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? A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steady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contributor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who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feels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bored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and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neglected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?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You'll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need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agree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on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goals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for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growth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,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motivate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your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people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achieve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them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,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support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their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efforts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, and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measure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their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progress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.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This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guide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gives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the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tools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do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that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.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You'll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get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better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at (1)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Matching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people's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skills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with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your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organization's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needs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; (2)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Creating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realistic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but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inspiring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plans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for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growth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; (3)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Customizing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your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approach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; (4)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Prompting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with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questions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before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dispense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advice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; (5)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Providing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the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support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your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employees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need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achieve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peak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performance; (6)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Giving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them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feedback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they'll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actually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apply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; (7)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Tapping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their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learning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styles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make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greater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progress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; (8)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Giving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lastRenderedPageBreak/>
              <w:t>people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room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grapple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with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problems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and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discover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solutions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; (9)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Engaging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your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employees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and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fostering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independence</w:t>
            </w:r>
            <w:proofErr w:type="spellEnd"/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.</w:t>
            </w:r>
          </w:p>
          <w:p w:rsidR="003F1168" w:rsidRPr="003F1168" w:rsidRDefault="003F1168" w:rsidP="003F1168">
            <w:pPr>
              <w:shd w:val="clear" w:color="auto" w:fill="FFFFFF"/>
              <w:spacing w:after="0" w:line="33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hyperlink r:id="rId21" w:tgtFrame="_blank" w:history="1">
              <w:proofErr w:type="spellStart"/>
              <w:r w:rsidRPr="003F1168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>Buy</w:t>
              </w:r>
              <w:proofErr w:type="spellEnd"/>
              <w:r w:rsidRPr="003F1168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 xml:space="preserve"> </w:t>
              </w:r>
              <w:proofErr w:type="spellStart"/>
              <w:r w:rsidRPr="003F1168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>It</w:t>
              </w:r>
              <w:proofErr w:type="spellEnd"/>
              <w:r w:rsidRPr="003F1168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 xml:space="preserve"> </w:t>
              </w:r>
              <w:proofErr w:type="spellStart"/>
              <w:r w:rsidRPr="003F1168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>Now</w:t>
              </w:r>
              <w:proofErr w:type="spellEnd"/>
            </w:hyperlink>
            <w:bookmarkEnd w:id="20"/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</w:t>
            </w:r>
          </w:p>
        </w:tc>
      </w:tr>
      <w:tr w:rsidR="003F1168" w:rsidRPr="003F1168" w:rsidTr="003F116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F1168" w:rsidRPr="003F1168" w:rsidRDefault="003F1168" w:rsidP="003F1168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3F1168" w:rsidRPr="003F1168" w:rsidRDefault="003F1168" w:rsidP="003F1168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pict>
                <v:rect id="_x0000_i1028" style="width:0;height:1.5pt" o:hralign="center" o:hrstd="t" o:hr="t" fillcolor="#a0a0a0" stroked="f"/>
              </w:pict>
            </w:r>
          </w:p>
          <w:p w:rsidR="003F1168" w:rsidRPr="003F1168" w:rsidRDefault="003F1168" w:rsidP="003F1168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3F1168" w:rsidRPr="003F1168" w:rsidRDefault="003F1168" w:rsidP="003F1168">
            <w:pPr>
              <w:spacing w:after="75" w:line="240" w:lineRule="auto"/>
              <w:outlineLvl w:val="3"/>
              <w:rPr>
                <w:rFonts w:ascii="Helvetica" w:eastAsia="Times New Roman" w:hAnsi="Helvetica" w:cs="Helvetica"/>
                <w:color w:val="999999"/>
                <w:sz w:val="18"/>
                <w:szCs w:val="18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color w:val="999999"/>
                <w:sz w:val="18"/>
                <w:szCs w:val="18"/>
                <w:lang w:eastAsia="es-SV"/>
              </w:rPr>
              <w:t>ADVERTISEMENT</w:t>
            </w:r>
          </w:p>
          <w:p w:rsidR="003F1168" w:rsidRPr="003F1168" w:rsidRDefault="003F1168" w:rsidP="003F1168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bookmarkStart w:id="21" w:name="ox_d_hbr_org_e_1_0_rc_cs___REC"/>
            <w:r>
              <w:rPr>
                <w:rFonts w:ascii="Helvetica" w:eastAsia="Times New Roman" w:hAnsi="Helvetica" w:cs="Helvetica"/>
                <w:noProof/>
                <w:color w:val="0000FF"/>
                <w:sz w:val="18"/>
                <w:szCs w:val="18"/>
                <w:lang w:eastAsia="es-SV"/>
              </w:rPr>
              <w:drawing>
                <wp:inline distT="0" distB="0" distL="0" distR="0">
                  <wp:extent cx="2857500" cy="2381250"/>
                  <wp:effectExtent l="0" t="0" r="0" b="0"/>
                  <wp:docPr id="1" name="Imagen 1" descr="http://ox-d.hbr.org/e/1.0/ai?auid=168581&amp;cs=Mzc4ODQ0OTYwS07530380">
                    <a:hlinkClick xmlns:a="http://schemas.openxmlformats.org/drawingml/2006/main" r:id="rId22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ui_3_13_0_ym1_1_1386612136145_8662" descr="http://ox-d.hbr.org/e/1.0/ai?auid=168581&amp;cs=Mzc4ODQ0OTYwS07530380">
                            <a:hlinkClick r:id="rId22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21"/>
          </w:p>
        </w:tc>
      </w:tr>
    </w:tbl>
    <w:p w:rsidR="003F1168" w:rsidRPr="003F1168" w:rsidRDefault="003F1168" w:rsidP="003F116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SV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3F1168" w:rsidRPr="003F1168" w:rsidTr="003F1168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F1168" w:rsidRPr="003F1168" w:rsidRDefault="003F1168" w:rsidP="003F1168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3F1168" w:rsidRPr="003F1168" w:rsidRDefault="003F1168" w:rsidP="003F1168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bookmarkStart w:id="22" w:name="hbr_org_"/>
          <w:p w:rsidR="003F1168" w:rsidRPr="003F1168" w:rsidRDefault="003F1168" w:rsidP="003F1168">
            <w:pPr>
              <w:spacing w:after="45" w:line="24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"http://links.mkt3142.com/ctt?kn=34&amp;ms=NzUzMDM4MAS2&amp;r=Mzc4ODQ0OTYwS0&amp;b=0&amp;j=MTAzMDI4ODcwS0&amp;mt=1&amp;rt=0" \t "_blank" </w:instrText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HBR.ORG</w:t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22"/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23" w:name="hbr_org_magazine"/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"http://links.mkt3142.com/ctt?kn=33&amp;ms=NzUzMDM4MAS2&amp;r=Mzc4ODQ0OTYwS0&amp;b=0&amp;j=MTAzMDI4ODcwS0&amp;mt=1&amp;rt=0" \t "_blank" </w:instrText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THE MAGAZINE</w:t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23"/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24" w:name="blogs_hbr_org_"/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"http://links.mkt3142.com/ctt?kn=32&amp;ms=NzUzMDM4MAS2&amp;r=Mzc4ODQ0OTYwS0&amp;b=0&amp;j=MTAzMDI4ODcwS0&amp;mt=1&amp;rt=0" \t "_blank" </w:instrText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BLOGS</w:t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24"/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25" w:name="hbr_org_books"/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"http://links.mkt3142.com/ctt?kn=24&amp;ms=NzUzMDM4MAS2&amp;r=Mzc4ODQ0OTYwS0&amp;b=0&amp;j=MTAzMDI4ODcwS0&amp;mt=1&amp;rt=0" \t "_blank" </w:instrText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BOOKS</w:t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25"/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26" w:name="hbr_org_case_studies"/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"http://links.mkt3142.com/ctt?kn=12&amp;ms=NzUzMDM4MAS2&amp;r=Mzc4ODQ0OTYwS0&amp;b=0&amp;j=MTAzMDI4ODcwS0&amp;mt=1&amp;rt=0" \t "_blank" </w:instrText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3F1168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CASES</w:t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26"/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27" w:name="_GoBack"/>
            <w:bookmarkEnd w:id="27"/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</w:t>
            </w:r>
            <w:bookmarkStart w:id="28" w:name="email_hbr_org_preference__1"/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"http://links.mkt3142.com/ctt?kn=18&amp;ms=NzUzMDM4MAS2&amp;r=Mzc4ODQ0OTYwS0&amp;b=0&amp;j=MTAzMDI4ODcwS0&amp;mt=1&amp;rt=0" \t "_blank" </w:instrText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3F1168">
              <w:rPr>
                <w:rFonts w:ascii="Helvetica" w:eastAsia="Times New Roman" w:hAnsi="Helvetica" w:cs="Helvetica"/>
                <w:color w:val="666666"/>
                <w:sz w:val="18"/>
                <w:szCs w:val="18"/>
                <w:u w:val="single"/>
                <w:lang w:eastAsia="es-SV"/>
              </w:rPr>
              <w:t>NEWSLETTERS</w:t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28"/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</w:t>
            </w:r>
          </w:p>
          <w:bookmarkStart w:id="29" w:name="hbr_org_corporate_privacy_poli"/>
          <w:p w:rsidR="003F1168" w:rsidRPr="003F1168" w:rsidRDefault="003F1168" w:rsidP="003F1168">
            <w:pPr>
              <w:spacing w:after="45" w:line="24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"http://links.mkt3142.com/ctt?kn=28&amp;ms=NzUzMDM4MAS2&amp;r=Mzc4ODQ0OTYwS0&amp;b=0&amp;j=MTAzMDI4ODcwS0&amp;mt=1&amp;rt=0" \t "_blank" </w:instrText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3F1168">
              <w:rPr>
                <w:rFonts w:ascii="Helvetica" w:eastAsia="Times New Roman" w:hAnsi="Helvetica" w:cs="Helvetica"/>
                <w:color w:val="666666"/>
                <w:sz w:val="18"/>
                <w:szCs w:val="18"/>
                <w:u w:val="single"/>
                <w:lang w:eastAsia="es-SV"/>
              </w:rPr>
              <w:t>PRIVACY POLICY</w:t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29"/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30" w:name="hbr_org_contact_us"/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"http://links.mkt3142.com/ctt?kn=6&amp;ms=NzUzMDM4MAS2&amp;r=Mzc4ODQ0OTYwS0&amp;b=0&amp;j=MTAzMDI4ODcwS0&amp;mt=1&amp;rt=0" \t "_blank" </w:instrText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3F1168">
              <w:rPr>
                <w:rFonts w:ascii="Helvetica" w:eastAsia="Times New Roman" w:hAnsi="Helvetica" w:cs="Helvetica"/>
                <w:color w:val="666666"/>
                <w:sz w:val="18"/>
                <w:szCs w:val="18"/>
                <w:u w:val="single"/>
                <w:lang w:eastAsia="es-SV"/>
              </w:rPr>
              <w:t>CONTACT</w:t>
            </w:r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30"/>
            <w:r w:rsidRPr="003F1168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</w:t>
            </w:r>
          </w:p>
          <w:p w:rsidR="003F1168" w:rsidRPr="003F1168" w:rsidRDefault="003F1168" w:rsidP="003F1168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3F1168" w:rsidRPr="003F1168" w:rsidRDefault="003F1168" w:rsidP="003F1168">
            <w:pPr>
              <w:shd w:val="clear" w:color="auto" w:fill="000000"/>
              <w:spacing w:after="240" w:line="240" w:lineRule="auto"/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br/>
              <w:t xml:space="preserve">Copyright © 2013 Harvard Business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School</w:t>
            </w:r>
            <w:proofErr w:type="spellEnd"/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Publishing,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an</w:t>
            </w:r>
            <w:proofErr w:type="spellEnd"/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affiliate</w:t>
            </w:r>
            <w:proofErr w:type="spellEnd"/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of Harvard Business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School</w:t>
            </w:r>
            <w:proofErr w:type="spellEnd"/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.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All</w:t>
            </w:r>
            <w:proofErr w:type="spellEnd"/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rights</w:t>
            </w:r>
            <w:proofErr w:type="spellEnd"/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reserved</w:t>
            </w:r>
            <w:proofErr w:type="spellEnd"/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. </w:t>
            </w:r>
          </w:p>
          <w:p w:rsidR="003F1168" w:rsidRPr="003F1168" w:rsidRDefault="003F1168" w:rsidP="003F1168">
            <w:pPr>
              <w:shd w:val="clear" w:color="auto" w:fill="000000"/>
              <w:spacing w:after="0" w:line="240" w:lineRule="auto"/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pict>
                <v:rect id="_x0000_i1029" style="width:0;height:.75pt" o:hralign="center" o:hrstd="t" o:hr="t" fillcolor="#a0a0a0" stroked="f"/>
              </w:pict>
            </w:r>
          </w:p>
          <w:p w:rsidR="003F1168" w:rsidRPr="003F1168" w:rsidRDefault="003F1168" w:rsidP="003F1168">
            <w:pPr>
              <w:shd w:val="clear" w:color="auto" w:fill="000000"/>
              <w:spacing w:after="240" w:line="240" w:lineRule="auto"/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br/>
            </w:r>
            <w:r w:rsidRPr="003F1168">
              <w:rPr>
                <w:rFonts w:ascii="Helvetica" w:eastAsia="Times New Roman" w:hAnsi="Helvetica" w:cs="Helvetica"/>
                <w:color w:val="FFFFFF"/>
                <w:sz w:val="18"/>
                <w:szCs w:val="18"/>
                <w:lang w:eastAsia="es-SV"/>
              </w:rPr>
              <w:t>Harvard Business Publishing</w:t>
            </w:r>
            <w:r w:rsidRPr="003F1168">
              <w:rPr>
                <w:rFonts w:ascii="Helvetica" w:eastAsia="Times New Roman" w:hAnsi="Helvetica" w:cs="Helvetica"/>
                <w:color w:val="FFFFFF"/>
                <w:sz w:val="18"/>
                <w:szCs w:val="18"/>
                <w:lang w:eastAsia="es-SV"/>
              </w:rPr>
              <w:br/>
              <w:t xml:space="preserve">60 Harvard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FFFFFF"/>
                <w:sz w:val="18"/>
                <w:szCs w:val="18"/>
                <w:lang w:eastAsia="es-SV"/>
              </w:rPr>
              <w:t>Way</w:t>
            </w:r>
            <w:proofErr w:type="spellEnd"/>
            <w:r w:rsidRPr="003F1168">
              <w:rPr>
                <w:rFonts w:ascii="Helvetica" w:eastAsia="Times New Roman" w:hAnsi="Helvetica" w:cs="Helvetica"/>
                <w:color w:val="FFFFFF"/>
                <w:sz w:val="18"/>
                <w:szCs w:val="18"/>
                <w:lang w:eastAsia="es-SV"/>
              </w:rPr>
              <w:br/>
              <w:t>Boston, MA 02163</w:t>
            </w:r>
          </w:p>
          <w:p w:rsidR="003F1168" w:rsidRPr="003F1168" w:rsidRDefault="003F1168" w:rsidP="003F1168">
            <w:pPr>
              <w:shd w:val="clear" w:color="auto" w:fill="000000"/>
              <w:spacing w:after="0" w:line="240" w:lineRule="auto"/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pict>
                <v:rect id="_x0000_i1030" style="width:0;height:.75pt" o:hralign="center" o:hrstd="t" o:hr="t" fillcolor="#a0a0a0" stroked="f"/>
              </w:pict>
            </w:r>
          </w:p>
          <w:p w:rsidR="003F1168" w:rsidRPr="003F1168" w:rsidRDefault="003F1168" w:rsidP="003F1168">
            <w:pPr>
              <w:shd w:val="clear" w:color="auto" w:fill="000000"/>
              <w:spacing w:after="0" w:line="240" w:lineRule="auto"/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</w:pPr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br/>
            </w:r>
            <w:r w:rsidRPr="003F1168">
              <w:rPr>
                <w:rFonts w:ascii="Helvetica" w:eastAsia="Times New Roman" w:hAnsi="Helvetica" w:cs="Helvetica"/>
                <w:b/>
                <w:bCs/>
                <w:color w:val="A0A0A0"/>
                <w:sz w:val="18"/>
                <w:szCs w:val="18"/>
                <w:lang w:eastAsia="es-SV"/>
              </w:rPr>
              <w:t>CUSTOMER SERVICE:</w:t>
            </w:r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</w:t>
            </w:r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br/>
            </w:r>
            <w:bookmarkStart w:id="31" w:name="800_545_7685"/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fldChar w:fldCharType="begin"/>
            </w:r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instrText xml:space="preserve"> HYPERLINK "http://links.mkt3142.com/ctt?kn=8&amp;ms=NzUzMDM4MAS2&amp;r=Mzc4ODQ0OTYwS0&amp;b=0&amp;j=MTAzMDI4ODcwS0&amp;mt=1&amp;rt=0" \t "_blank" </w:instrText>
            </w:r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fldChar w:fldCharType="separate"/>
            </w:r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u w:val="single"/>
                <w:lang w:eastAsia="es-SV"/>
              </w:rPr>
              <w:t>800-545-7685</w:t>
            </w:r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fldChar w:fldCharType="end"/>
            </w:r>
            <w:bookmarkEnd w:id="31"/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(US/</w:t>
            </w:r>
            <w:proofErr w:type="spellStart"/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Canada</w:t>
            </w:r>
            <w:proofErr w:type="spellEnd"/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)</w:t>
            </w:r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br/>
            </w:r>
            <w:bookmarkStart w:id="32" w:name="1_617_783_7600"/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fldChar w:fldCharType="begin"/>
            </w:r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instrText xml:space="preserve"> HYPERLINK "http://links.mkt3142.com/ctt?kn=22&amp;ms=NzUzMDM4MAS2&amp;r=Mzc4ODQ0OTYwS0&amp;b=0&amp;j=MTAzMDI4ODcwS0&amp;mt=1&amp;rt=0" \t "_blank" </w:instrText>
            </w:r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fldChar w:fldCharType="separate"/>
            </w:r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u w:val="single"/>
                <w:lang w:eastAsia="es-SV"/>
              </w:rPr>
              <w:t>1-617-783-7600</w:t>
            </w:r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fldChar w:fldCharType="end"/>
            </w:r>
            <w:bookmarkEnd w:id="32"/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(</w:t>
            </w:r>
            <w:proofErr w:type="spellStart"/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outside</w:t>
            </w:r>
            <w:proofErr w:type="spellEnd"/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the</w:t>
            </w:r>
            <w:proofErr w:type="spellEnd"/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U.S. and </w:t>
            </w:r>
            <w:proofErr w:type="spellStart"/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Canada</w:t>
            </w:r>
            <w:proofErr w:type="spellEnd"/>
            <w:r w:rsidRPr="003F1168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) </w:t>
            </w:r>
          </w:p>
        </w:tc>
      </w:tr>
    </w:tbl>
    <w:p w:rsidR="003F1168" w:rsidRDefault="003F1168"/>
    <w:sectPr w:rsidR="003F116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168"/>
    <w:rsid w:val="003F1168"/>
    <w:rsid w:val="00FC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3F11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SV"/>
    </w:rPr>
  </w:style>
  <w:style w:type="paragraph" w:styleId="Ttulo2">
    <w:name w:val="heading 2"/>
    <w:basedOn w:val="Normal"/>
    <w:link w:val="Ttulo2Car"/>
    <w:uiPriority w:val="9"/>
    <w:qFormat/>
    <w:rsid w:val="003F11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SV"/>
    </w:rPr>
  </w:style>
  <w:style w:type="paragraph" w:styleId="Ttulo3">
    <w:name w:val="heading 3"/>
    <w:basedOn w:val="Normal"/>
    <w:link w:val="Ttulo3Car"/>
    <w:uiPriority w:val="9"/>
    <w:qFormat/>
    <w:rsid w:val="003F11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SV"/>
    </w:rPr>
  </w:style>
  <w:style w:type="paragraph" w:styleId="Ttulo4">
    <w:name w:val="heading 4"/>
    <w:basedOn w:val="Normal"/>
    <w:link w:val="Ttulo4Car"/>
    <w:uiPriority w:val="9"/>
    <w:qFormat/>
    <w:rsid w:val="003F116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F1168"/>
    <w:rPr>
      <w:rFonts w:ascii="Times New Roman" w:eastAsia="Times New Roman" w:hAnsi="Times New Roman" w:cs="Times New Roman"/>
      <w:b/>
      <w:bCs/>
      <w:kern w:val="36"/>
      <w:sz w:val="48"/>
      <w:szCs w:val="48"/>
      <w:lang w:eastAsia="es-SV"/>
    </w:rPr>
  </w:style>
  <w:style w:type="character" w:customStyle="1" w:styleId="Ttulo2Car">
    <w:name w:val="Título 2 Car"/>
    <w:basedOn w:val="Fuentedeprrafopredeter"/>
    <w:link w:val="Ttulo2"/>
    <w:uiPriority w:val="9"/>
    <w:rsid w:val="003F1168"/>
    <w:rPr>
      <w:rFonts w:ascii="Times New Roman" w:eastAsia="Times New Roman" w:hAnsi="Times New Roman" w:cs="Times New Roman"/>
      <w:b/>
      <w:bCs/>
      <w:sz w:val="36"/>
      <w:szCs w:val="36"/>
      <w:lang w:eastAsia="es-SV"/>
    </w:rPr>
  </w:style>
  <w:style w:type="character" w:customStyle="1" w:styleId="Ttulo3Car">
    <w:name w:val="Título 3 Car"/>
    <w:basedOn w:val="Fuentedeprrafopredeter"/>
    <w:link w:val="Ttulo3"/>
    <w:uiPriority w:val="9"/>
    <w:rsid w:val="003F1168"/>
    <w:rPr>
      <w:rFonts w:ascii="Times New Roman" w:eastAsia="Times New Roman" w:hAnsi="Times New Roman" w:cs="Times New Roman"/>
      <w:b/>
      <w:bCs/>
      <w:sz w:val="27"/>
      <w:szCs w:val="27"/>
      <w:lang w:eastAsia="es-SV"/>
    </w:rPr>
  </w:style>
  <w:style w:type="character" w:customStyle="1" w:styleId="Ttulo4Car">
    <w:name w:val="Título 4 Car"/>
    <w:basedOn w:val="Fuentedeprrafopredeter"/>
    <w:link w:val="Ttulo4"/>
    <w:uiPriority w:val="9"/>
    <w:rsid w:val="003F1168"/>
    <w:rPr>
      <w:rFonts w:ascii="Times New Roman" w:eastAsia="Times New Roman" w:hAnsi="Times New Roman" w:cs="Times New Roman"/>
      <w:b/>
      <w:bCs/>
      <w:sz w:val="24"/>
      <w:szCs w:val="24"/>
      <w:lang w:eastAsia="es-SV"/>
    </w:rPr>
  </w:style>
  <w:style w:type="paragraph" w:styleId="NormalWeb">
    <w:name w:val="Normal (Web)"/>
    <w:basedOn w:val="Normal"/>
    <w:uiPriority w:val="99"/>
    <w:semiHidden/>
    <w:unhideWhenUsed/>
    <w:rsid w:val="003F1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styleId="Hipervnculo">
    <w:name w:val="Hyperlink"/>
    <w:basedOn w:val="Fuentedeprrafopredeter"/>
    <w:uiPriority w:val="99"/>
    <w:semiHidden/>
    <w:unhideWhenUsed/>
    <w:rsid w:val="003F1168"/>
    <w:rPr>
      <w:color w:val="0000FF"/>
      <w:u w:val="single"/>
    </w:rPr>
  </w:style>
  <w:style w:type="paragraph" w:customStyle="1" w:styleId="yiv9391537553summary">
    <w:name w:val="yiv9391537553summary"/>
    <w:basedOn w:val="Normal"/>
    <w:rsid w:val="003F1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yiv9391537553productdesc">
    <w:name w:val="yiv9391537553productdesc"/>
    <w:basedOn w:val="Normal"/>
    <w:rsid w:val="003F1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styleId="Textoennegrita">
    <w:name w:val="Strong"/>
    <w:basedOn w:val="Fuentedeprrafopredeter"/>
    <w:uiPriority w:val="22"/>
    <w:qFormat/>
    <w:rsid w:val="003F1168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F1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11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3F11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SV"/>
    </w:rPr>
  </w:style>
  <w:style w:type="paragraph" w:styleId="Ttulo2">
    <w:name w:val="heading 2"/>
    <w:basedOn w:val="Normal"/>
    <w:link w:val="Ttulo2Car"/>
    <w:uiPriority w:val="9"/>
    <w:qFormat/>
    <w:rsid w:val="003F11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SV"/>
    </w:rPr>
  </w:style>
  <w:style w:type="paragraph" w:styleId="Ttulo3">
    <w:name w:val="heading 3"/>
    <w:basedOn w:val="Normal"/>
    <w:link w:val="Ttulo3Car"/>
    <w:uiPriority w:val="9"/>
    <w:qFormat/>
    <w:rsid w:val="003F11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SV"/>
    </w:rPr>
  </w:style>
  <w:style w:type="paragraph" w:styleId="Ttulo4">
    <w:name w:val="heading 4"/>
    <w:basedOn w:val="Normal"/>
    <w:link w:val="Ttulo4Car"/>
    <w:uiPriority w:val="9"/>
    <w:qFormat/>
    <w:rsid w:val="003F116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F1168"/>
    <w:rPr>
      <w:rFonts w:ascii="Times New Roman" w:eastAsia="Times New Roman" w:hAnsi="Times New Roman" w:cs="Times New Roman"/>
      <w:b/>
      <w:bCs/>
      <w:kern w:val="36"/>
      <w:sz w:val="48"/>
      <w:szCs w:val="48"/>
      <w:lang w:eastAsia="es-SV"/>
    </w:rPr>
  </w:style>
  <w:style w:type="character" w:customStyle="1" w:styleId="Ttulo2Car">
    <w:name w:val="Título 2 Car"/>
    <w:basedOn w:val="Fuentedeprrafopredeter"/>
    <w:link w:val="Ttulo2"/>
    <w:uiPriority w:val="9"/>
    <w:rsid w:val="003F1168"/>
    <w:rPr>
      <w:rFonts w:ascii="Times New Roman" w:eastAsia="Times New Roman" w:hAnsi="Times New Roman" w:cs="Times New Roman"/>
      <w:b/>
      <w:bCs/>
      <w:sz w:val="36"/>
      <w:szCs w:val="36"/>
      <w:lang w:eastAsia="es-SV"/>
    </w:rPr>
  </w:style>
  <w:style w:type="character" w:customStyle="1" w:styleId="Ttulo3Car">
    <w:name w:val="Título 3 Car"/>
    <w:basedOn w:val="Fuentedeprrafopredeter"/>
    <w:link w:val="Ttulo3"/>
    <w:uiPriority w:val="9"/>
    <w:rsid w:val="003F1168"/>
    <w:rPr>
      <w:rFonts w:ascii="Times New Roman" w:eastAsia="Times New Roman" w:hAnsi="Times New Roman" w:cs="Times New Roman"/>
      <w:b/>
      <w:bCs/>
      <w:sz w:val="27"/>
      <w:szCs w:val="27"/>
      <w:lang w:eastAsia="es-SV"/>
    </w:rPr>
  </w:style>
  <w:style w:type="character" w:customStyle="1" w:styleId="Ttulo4Car">
    <w:name w:val="Título 4 Car"/>
    <w:basedOn w:val="Fuentedeprrafopredeter"/>
    <w:link w:val="Ttulo4"/>
    <w:uiPriority w:val="9"/>
    <w:rsid w:val="003F1168"/>
    <w:rPr>
      <w:rFonts w:ascii="Times New Roman" w:eastAsia="Times New Roman" w:hAnsi="Times New Roman" w:cs="Times New Roman"/>
      <w:b/>
      <w:bCs/>
      <w:sz w:val="24"/>
      <w:szCs w:val="24"/>
      <w:lang w:eastAsia="es-SV"/>
    </w:rPr>
  </w:style>
  <w:style w:type="paragraph" w:styleId="NormalWeb">
    <w:name w:val="Normal (Web)"/>
    <w:basedOn w:val="Normal"/>
    <w:uiPriority w:val="99"/>
    <w:semiHidden/>
    <w:unhideWhenUsed/>
    <w:rsid w:val="003F1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styleId="Hipervnculo">
    <w:name w:val="Hyperlink"/>
    <w:basedOn w:val="Fuentedeprrafopredeter"/>
    <w:uiPriority w:val="99"/>
    <w:semiHidden/>
    <w:unhideWhenUsed/>
    <w:rsid w:val="003F1168"/>
    <w:rPr>
      <w:color w:val="0000FF"/>
      <w:u w:val="single"/>
    </w:rPr>
  </w:style>
  <w:style w:type="paragraph" w:customStyle="1" w:styleId="yiv9391537553summary">
    <w:name w:val="yiv9391537553summary"/>
    <w:basedOn w:val="Normal"/>
    <w:rsid w:val="003F1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yiv9391537553productdesc">
    <w:name w:val="yiv9391537553productdesc"/>
    <w:basedOn w:val="Normal"/>
    <w:rsid w:val="003F1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styleId="Textoennegrita">
    <w:name w:val="Strong"/>
    <w:basedOn w:val="Fuentedeprrafopredeter"/>
    <w:uiPriority w:val="22"/>
    <w:qFormat/>
    <w:rsid w:val="003F1168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F1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11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6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63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13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05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82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84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082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0927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29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2322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276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3" w:color="CCCCCC"/>
                                    <w:left w:val="none" w:sz="0" w:space="0" w:color="auto"/>
                                    <w:bottom w:val="single" w:sz="6" w:space="3" w:color="CCCCCC"/>
                                    <w:right w:val="none" w:sz="0" w:space="0" w:color="auto"/>
                                  </w:divBdr>
                                </w:div>
                                <w:div w:id="435834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595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7764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2283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272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4573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904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3315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2366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0393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4405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8303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340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2346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5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423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8313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7003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3573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6981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2151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6994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655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885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048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688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7055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1524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24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045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1425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3447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805241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single" w:sz="6" w:space="5" w:color="999999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5397676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single" w:sz="6" w:space="5" w:color="999999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9368192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single" w:sz="6" w:space="5" w:color="999999"/>
                                                <w:left w:val="none" w:sz="0" w:space="0" w:color="auto"/>
                                                <w:bottom w:val="single" w:sz="6" w:space="5" w:color="999999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822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437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9138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251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nks.mkt3142.com/ctt?kn=31&amp;ms=NzUzMDM4MAS2&amp;r=Mzc4ODQ0OTYwS0&amp;b=0&amp;j=MTAzMDI4ODcwS0&amp;mt=1&amp;rt=0" TargetMode="External"/><Relationship Id="rId13" Type="http://schemas.openxmlformats.org/officeDocument/2006/relationships/image" Target="media/image5.gif"/><Relationship Id="rId18" Type="http://schemas.openxmlformats.org/officeDocument/2006/relationships/hyperlink" Target="http://links.mkt3142.com/ctt?kn=29&amp;ms=NzUzMDM4MAS2&amp;r=Mzc4ODQ0OTYwS0&amp;b=0&amp;j=MTAzMDI4ODcwS0&amp;mt=1&amp;rt=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links.mkt3142.com/ctt?kn=21&amp;ms=NzUzMDM4MAS2&amp;r=Mzc4ODQ0OTYwS0&amp;b=0&amp;j=MTAzMDI4ODcwS0&amp;mt=1&amp;rt=0" TargetMode="External"/><Relationship Id="rId7" Type="http://schemas.openxmlformats.org/officeDocument/2006/relationships/image" Target="media/image2.gif"/><Relationship Id="rId12" Type="http://schemas.openxmlformats.org/officeDocument/2006/relationships/hyperlink" Target="http://links.mkt3142.com/ctt?kn=20&amp;ms=NzUzMDM4MAS2&amp;r=Mzc4ODQ0OTYwS0&amp;b=0&amp;j=MTAzMDI4ODcwS0&amp;mt=1&amp;rt=0" TargetMode="External"/><Relationship Id="rId17" Type="http://schemas.openxmlformats.org/officeDocument/2006/relationships/image" Target="media/image7.gif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links.mkt3142.com/ctt?kn=29&amp;ms=NzUzMDM4MAS2&amp;r=Mzc4ODQ0OTYwS0&amp;b=0&amp;j=MTAzMDI4ODcwS0&amp;mt=1&amp;rt=0" TargetMode="External"/><Relationship Id="rId20" Type="http://schemas.openxmlformats.org/officeDocument/2006/relationships/image" Target="media/image8.gif"/><Relationship Id="rId1" Type="http://schemas.openxmlformats.org/officeDocument/2006/relationships/styles" Target="styles.xml"/><Relationship Id="rId6" Type="http://schemas.openxmlformats.org/officeDocument/2006/relationships/hyperlink" Target="mailto:%20?subject=Find%20Your%20Inner%20Mandela%3A%20A%20Tribute%20and%20Call%20to%20Action&amp;body=http%3A%2F%2Ffeeds.harvardbusiness.org%2F%7Er%2Fharvardbusiness%2Fweekly-hotlist%2F%7E3%2FEh2mYngLdnY%2F" TargetMode="External"/><Relationship Id="rId11" Type="http://schemas.openxmlformats.org/officeDocument/2006/relationships/image" Target="media/image4.gif"/><Relationship Id="rId24" Type="http://schemas.openxmlformats.org/officeDocument/2006/relationships/fontTable" Target="fontTable.xml"/><Relationship Id="rId5" Type="http://schemas.openxmlformats.org/officeDocument/2006/relationships/image" Target="media/image1.gif"/><Relationship Id="rId15" Type="http://schemas.openxmlformats.org/officeDocument/2006/relationships/image" Target="media/image6.gif"/><Relationship Id="rId23" Type="http://schemas.openxmlformats.org/officeDocument/2006/relationships/image" Target="media/image9.gif"/><Relationship Id="rId10" Type="http://schemas.openxmlformats.org/officeDocument/2006/relationships/hyperlink" Target="http://links.mkt3142.com/ctt?kn=30&amp;ms=NzUzMDM4MAS2&amp;r=Mzc4ODQ0OTYwS0&amp;b=0&amp;j=MTAzMDI4ODcwS0&amp;mt=1&amp;rt=0" TargetMode="External"/><Relationship Id="rId19" Type="http://schemas.openxmlformats.org/officeDocument/2006/relationships/hyperlink" Target="http://links.mkt3142.com/ctt?kn=21&amp;ms=NzUzMDM4MAS2&amp;r=Mzc4ODQ0OTYwS0&amp;b=0&amp;j=MTAzMDI4ODcwS0&amp;mt=1&amp;rt=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hyperlink" Target="http://links.mkt3142.com/ctt?kn=5&amp;ms=NzUzMDM4MAS2&amp;r=Mzc4ODQ0OTYwS0&amp;b=0&amp;j=MTAzMDI4ODcwS0&amp;mt=1&amp;rt=0" TargetMode="External"/><Relationship Id="rId22" Type="http://schemas.openxmlformats.org/officeDocument/2006/relationships/hyperlink" Target="http://links.mkt3142.com/ctt?kn=3&amp;ms=NzUzMDM4MAS2&amp;r=Mzc4ODQ0OTYwS0&amp;b=0&amp;j=MTAzMDI4ODcwS0&amp;mt=1&amp;rt=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1055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 Miranda</dc:creator>
  <cp:lastModifiedBy>Javier Miranda</cp:lastModifiedBy>
  <cp:revision>1</cp:revision>
  <dcterms:created xsi:type="dcterms:W3CDTF">2013-12-09T18:26:00Z</dcterms:created>
  <dcterms:modified xsi:type="dcterms:W3CDTF">2013-12-09T18:28:00Z</dcterms:modified>
</cp:coreProperties>
</file>