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80D" w:rsidRPr="00C32414" w:rsidRDefault="00BE480D" w:rsidP="00C3241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E480D" w:rsidRDefault="00BE480D" w:rsidP="00C3241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>PREGUNTAS PERITO CONTABLE, CONSULTOR TECNICO</w:t>
      </w:r>
    </w:p>
    <w:p w:rsidR="00C32414" w:rsidRPr="00C32414" w:rsidRDefault="00C32414" w:rsidP="00C3241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80D" w:rsidRPr="00C32414" w:rsidRDefault="00BE480D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>¿Cuál es la definición de consultor?</w:t>
      </w:r>
    </w:p>
    <w:p w:rsidR="00BE480D" w:rsidRPr="00C32414" w:rsidRDefault="00BE480D" w:rsidP="00C32414">
      <w:pPr>
        <w:pStyle w:val="Prrafodelista"/>
        <w:spacing w:line="360" w:lineRule="auto"/>
        <w:jc w:val="both"/>
        <w:rPr>
          <w:rFonts w:ascii="Times New Roman" w:hAnsi="Times New Roman" w:cs="Times New Roman"/>
          <w:color w:val="252525"/>
          <w:sz w:val="24"/>
          <w:szCs w:val="24"/>
          <w:lang w:eastAsia="es-ES"/>
        </w:rPr>
      </w:pPr>
    </w:p>
    <w:p w:rsidR="00BE480D" w:rsidRPr="00C32414" w:rsidRDefault="00BE480D" w:rsidP="00C32414">
      <w:pPr>
        <w:pStyle w:val="Prrafodelista"/>
        <w:spacing w:line="360" w:lineRule="auto"/>
        <w:jc w:val="both"/>
        <w:rPr>
          <w:rFonts w:ascii="Times New Roman" w:hAnsi="Times New Roman" w:cs="Times New Roman"/>
          <w:color w:val="252525"/>
          <w:sz w:val="24"/>
          <w:szCs w:val="24"/>
          <w:lang w:eastAsia="es-ES"/>
        </w:rPr>
      </w:pPr>
      <w:r w:rsidRPr="00C32414">
        <w:rPr>
          <w:rFonts w:ascii="Times New Roman" w:hAnsi="Times New Roman" w:cs="Times New Roman"/>
          <w:color w:val="252525"/>
          <w:sz w:val="24"/>
          <w:szCs w:val="24"/>
          <w:lang w:eastAsia="es-ES"/>
        </w:rPr>
        <w:t>Un </w:t>
      </w:r>
      <w:r w:rsidRPr="00C32414">
        <w:rPr>
          <w:rFonts w:ascii="Times New Roman" w:hAnsi="Times New Roman" w:cs="Times New Roman"/>
          <w:b/>
          <w:bCs/>
          <w:color w:val="252525"/>
          <w:sz w:val="24"/>
          <w:szCs w:val="24"/>
          <w:lang w:eastAsia="es-ES"/>
        </w:rPr>
        <w:t>consultor</w:t>
      </w:r>
      <w:r w:rsidRPr="00C32414">
        <w:rPr>
          <w:rFonts w:ascii="Times New Roman" w:hAnsi="Times New Roman" w:cs="Times New Roman"/>
          <w:color w:val="252525"/>
          <w:sz w:val="24"/>
          <w:szCs w:val="24"/>
          <w:lang w:eastAsia="es-ES"/>
        </w:rPr>
        <w:t> (del latín </w:t>
      </w:r>
      <w:proofErr w:type="spellStart"/>
      <w:r w:rsidRPr="00C32414">
        <w:rPr>
          <w:rFonts w:ascii="Times New Roman" w:hAnsi="Times New Roman" w:cs="Times New Roman"/>
          <w:i/>
          <w:iCs/>
          <w:color w:val="252525"/>
          <w:sz w:val="24"/>
          <w:szCs w:val="24"/>
          <w:lang w:eastAsia="es-ES"/>
        </w:rPr>
        <w:t>consultus</w:t>
      </w:r>
      <w:proofErr w:type="spellEnd"/>
      <w:r w:rsidRPr="00C32414">
        <w:rPr>
          <w:rFonts w:ascii="Times New Roman" w:hAnsi="Times New Roman" w:cs="Times New Roman"/>
          <w:color w:val="252525"/>
          <w:sz w:val="24"/>
          <w:szCs w:val="24"/>
          <w:lang w:eastAsia="es-ES"/>
        </w:rPr>
        <w:t> que significa "asesoramiento") es un profesional que provee de cons</w:t>
      </w:r>
      <w:r w:rsidRPr="00C32414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ejo </w:t>
      </w:r>
      <w:hyperlink r:id="rId5" w:tooltip="Experto" w:history="1">
        <w:r w:rsidRPr="00C32414">
          <w:rPr>
            <w:rStyle w:val="Hipervnculo"/>
            <w:rFonts w:ascii="Times New Roman" w:hAnsi="Times New Roman" w:cs="Times New Roman"/>
            <w:color w:val="000000" w:themeColor="text1"/>
            <w:sz w:val="24"/>
            <w:szCs w:val="24"/>
            <w:lang w:eastAsia="es-ES"/>
          </w:rPr>
          <w:t>experto</w:t>
        </w:r>
      </w:hyperlink>
      <w:r w:rsidRPr="00C32414">
        <w:rPr>
          <w:rFonts w:ascii="Times New Roman" w:hAnsi="Times New Roman" w:cs="Times New Roman"/>
          <w:color w:val="000000" w:themeColor="text1"/>
          <w:sz w:val="24"/>
          <w:szCs w:val="24"/>
          <w:lang w:eastAsia="es-ES"/>
        </w:rPr>
        <w:t> </w:t>
      </w:r>
      <w:r w:rsidRPr="00C32414">
        <w:rPr>
          <w:rFonts w:ascii="Times New Roman" w:hAnsi="Times New Roman" w:cs="Times New Roman"/>
          <w:color w:val="252525"/>
          <w:sz w:val="24"/>
          <w:szCs w:val="24"/>
          <w:lang w:eastAsia="es-ES"/>
        </w:rPr>
        <w:t>en un dominio particular o área de experiencia, sea mantenimiento, contabilidad, tecnología, publicidad, legislación, diseño, recursos humanos, ventas, medicina, finanzas, relaciones públicas, comunicación, aprendizaje de lenguas extranjeras u otros.</w:t>
      </w:r>
    </w:p>
    <w:p w:rsidR="00BE480D" w:rsidRPr="00C32414" w:rsidRDefault="00BE480D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 xml:space="preserve">Que ley regula a los consultores explique </w:t>
      </w:r>
    </w:p>
    <w:p w:rsidR="00BE480D" w:rsidRPr="00C32414" w:rsidRDefault="00BE480D" w:rsidP="00C32414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E480D" w:rsidRPr="00C32414" w:rsidRDefault="00BE480D" w:rsidP="00C3241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32414">
        <w:rPr>
          <w:rFonts w:ascii="Times New Roman" w:hAnsi="Times New Roman" w:cs="Times New Roman"/>
          <w:b/>
          <w:bCs/>
          <w:sz w:val="24"/>
          <w:szCs w:val="24"/>
        </w:rPr>
        <w:tab/>
        <w:t>Código Procesal Penal: Consultores técnicos</w:t>
      </w:r>
    </w:p>
    <w:p w:rsidR="00BE480D" w:rsidRPr="00C32414" w:rsidRDefault="00BE480D" w:rsidP="00C32414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b/>
          <w:bCs/>
          <w:sz w:val="24"/>
          <w:szCs w:val="24"/>
        </w:rPr>
        <w:t xml:space="preserve">Art. 128.- </w:t>
      </w:r>
      <w:r w:rsidRPr="00C32414">
        <w:rPr>
          <w:rFonts w:ascii="Times New Roman" w:hAnsi="Times New Roman" w:cs="Times New Roman"/>
          <w:sz w:val="24"/>
          <w:szCs w:val="24"/>
        </w:rPr>
        <w:t>Si alguna de las partes considera necesario ser asistida por un consultor, en una ciencia, arte o técnica, lo solicitará al juez su autorización.</w:t>
      </w:r>
    </w:p>
    <w:p w:rsidR="00BE480D" w:rsidRPr="00C32414" w:rsidRDefault="00BE480D" w:rsidP="00C32414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En las audiencias podrán acompañar a la parte con quien colaboran y auxiliarla en los actos propios de su función. Los peritos permanentes no podrán ser consultores técnicos.</w:t>
      </w:r>
    </w:p>
    <w:p w:rsidR="00BE480D" w:rsidRPr="00C32414" w:rsidRDefault="00BE480D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 xml:space="preserve">Menciones 3 características del consultor </w:t>
      </w:r>
    </w:p>
    <w:p w:rsidR="00BE480D" w:rsidRPr="00C32414" w:rsidRDefault="00BE480D" w:rsidP="00C32414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BE480D" w:rsidRPr="00C32414" w:rsidRDefault="00BE480D" w:rsidP="00C324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 xml:space="preserve">Paciente </w:t>
      </w:r>
    </w:p>
    <w:p w:rsidR="00BE480D" w:rsidRPr="00C32414" w:rsidRDefault="00BE480D" w:rsidP="00C324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 xml:space="preserve">Objetivo </w:t>
      </w:r>
    </w:p>
    <w:p w:rsidR="006A4ED5" w:rsidRPr="00C32414" w:rsidRDefault="00BE480D" w:rsidP="00C324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Independiente</w:t>
      </w:r>
    </w:p>
    <w:p w:rsidR="006A4ED5" w:rsidRPr="00C32414" w:rsidRDefault="006A4ED5" w:rsidP="00C32414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</w:p>
    <w:p w:rsidR="00BE480D" w:rsidRPr="00C32414" w:rsidRDefault="006A4ED5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414">
        <w:rPr>
          <w:rFonts w:ascii="Times New Roman" w:hAnsi="Times New Roman" w:cs="Times New Roman"/>
          <w:b/>
          <w:sz w:val="24"/>
          <w:szCs w:val="24"/>
        </w:rPr>
        <w:t>¿ A</w:t>
      </w:r>
      <w:proofErr w:type="gramEnd"/>
      <w:r w:rsidRPr="00C32414">
        <w:rPr>
          <w:rFonts w:ascii="Times New Roman" w:hAnsi="Times New Roman" w:cs="Times New Roman"/>
          <w:b/>
          <w:sz w:val="24"/>
          <w:szCs w:val="24"/>
        </w:rPr>
        <w:t xml:space="preserve"> qué se refiere  ser objetivo en el consultor?</w:t>
      </w:r>
    </w:p>
    <w:p w:rsidR="006A4ED5" w:rsidRPr="00C32414" w:rsidRDefault="006A4ED5" w:rsidP="00C32414">
      <w:pPr>
        <w:pStyle w:val="Prrafodelista"/>
        <w:spacing w:line="360" w:lineRule="auto"/>
        <w:jc w:val="both"/>
        <w:rPr>
          <w:rFonts w:ascii="Times New Roman" w:hAnsi="Times New Roman" w:cs="Times New Roman"/>
          <w:color w:val="252525"/>
          <w:sz w:val="24"/>
          <w:szCs w:val="24"/>
          <w:lang w:eastAsia="es-ES"/>
        </w:rPr>
      </w:pPr>
    </w:p>
    <w:p w:rsidR="006A4ED5" w:rsidRPr="00C32414" w:rsidRDefault="006A4ED5" w:rsidP="00C32414">
      <w:pPr>
        <w:pStyle w:val="Prrafodelista"/>
        <w:spacing w:line="360" w:lineRule="auto"/>
        <w:jc w:val="both"/>
        <w:rPr>
          <w:rFonts w:ascii="Times New Roman" w:hAnsi="Times New Roman" w:cs="Times New Roman"/>
          <w:color w:val="252525"/>
          <w:sz w:val="24"/>
          <w:szCs w:val="24"/>
          <w:lang w:eastAsia="es-ES"/>
        </w:rPr>
      </w:pPr>
      <w:r w:rsidRPr="00C32414">
        <w:rPr>
          <w:rFonts w:ascii="Times New Roman" w:hAnsi="Times New Roman" w:cs="Times New Roman"/>
          <w:color w:val="252525"/>
          <w:sz w:val="24"/>
          <w:szCs w:val="24"/>
          <w:lang w:eastAsia="es-ES"/>
        </w:rPr>
        <w:t>No se debe perder en ningún momento el sentido de lo que se está haciendo. Los problemas y desacuerdos nos pueden hacer perder la visión y el objetivo de nuestra misión. Se debe siempre tener en cuenta hacia dónde va la principal contribución del consultor. Orientándose en procesos, no a funciones.</w:t>
      </w:r>
    </w:p>
    <w:p w:rsidR="006A4ED5" w:rsidRPr="00C32414" w:rsidRDefault="006A4ED5" w:rsidP="00C32414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6A4ED5" w:rsidRPr="00C32414" w:rsidRDefault="006A4ED5" w:rsidP="00C32414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6A4ED5" w:rsidRDefault="006A4ED5" w:rsidP="00C32414">
      <w:pPr>
        <w:rPr>
          <w:rFonts w:ascii="Times New Roman" w:hAnsi="Times New Roman" w:cs="Times New Roman"/>
          <w:sz w:val="24"/>
          <w:szCs w:val="24"/>
        </w:rPr>
      </w:pPr>
    </w:p>
    <w:p w:rsidR="00C32414" w:rsidRPr="00C32414" w:rsidRDefault="00C32414" w:rsidP="00C32414">
      <w:pPr>
        <w:rPr>
          <w:rFonts w:ascii="Times New Roman" w:hAnsi="Times New Roman" w:cs="Times New Roman"/>
          <w:sz w:val="24"/>
          <w:szCs w:val="24"/>
        </w:rPr>
      </w:pPr>
    </w:p>
    <w:p w:rsidR="006A4ED5" w:rsidRPr="00C32414" w:rsidRDefault="006A4ED5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>¿Cuál es la definición de Perito?</w:t>
      </w:r>
    </w:p>
    <w:p w:rsidR="004A4416" w:rsidRPr="00C32414" w:rsidRDefault="004A4416" w:rsidP="00C32414">
      <w:pPr>
        <w:autoSpaceDE w:val="0"/>
        <w:autoSpaceDN w:val="0"/>
        <w:adjustRightInd w:val="0"/>
        <w:spacing w:after="0" w:line="240" w:lineRule="auto"/>
        <w:ind w:left="360" w:firstLine="348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 xml:space="preserve">El </w:t>
      </w:r>
      <w:r w:rsidRPr="00C324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Diccionario </w:t>
      </w:r>
      <w:r w:rsidRPr="00C32414">
        <w:rPr>
          <w:rFonts w:ascii="Times New Roman" w:hAnsi="Times New Roman" w:cs="Times New Roman"/>
          <w:sz w:val="24"/>
          <w:szCs w:val="24"/>
        </w:rPr>
        <w:t xml:space="preserve">de la Academia lo define con toda exactitud en estos              </w:t>
      </w:r>
      <w:r w:rsidRPr="00C32414">
        <w:rPr>
          <w:rFonts w:ascii="Times New Roman" w:hAnsi="Times New Roman" w:cs="Times New Roman"/>
          <w:sz w:val="24"/>
          <w:szCs w:val="24"/>
        </w:rPr>
        <w:tab/>
        <w:t>términos: sabio, experimentado, hábil, práctico en una ciencia o arte. |</w:t>
      </w:r>
    </w:p>
    <w:p w:rsidR="004A4416" w:rsidRPr="00C32414" w:rsidRDefault="004A4416" w:rsidP="00C32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416" w:rsidRPr="00C32414" w:rsidRDefault="004A4416" w:rsidP="00C32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El que en alguna materia tiene título de tal, conferido por el Estado. | En sentido forense, el que, poseyendo especiales conocimientos teóricos o prácticos, informa, bajo juramento, al juzgador sobre puntos litigiosos en cuanto se relacionan con su especial saber o experiencia.</w:t>
      </w:r>
    </w:p>
    <w:p w:rsidR="004A4416" w:rsidRPr="00C32414" w:rsidRDefault="004A4416" w:rsidP="00C32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416" w:rsidRPr="00C32414" w:rsidRDefault="004A4416" w:rsidP="00C32414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proofErr w:type="spellStart"/>
      <w:r w:rsidRPr="00C32414">
        <w:rPr>
          <w:rFonts w:ascii="Times New Roman" w:hAnsi="Times New Roman" w:cs="Times New Roman"/>
          <w:sz w:val="24"/>
          <w:szCs w:val="24"/>
        </w:rPr>
        <w:t>Couture</w:t>
      </w:r>
      <w:proofErr w:type="spellEnd"/>
      <w:r w:rsidRPr="00C32414">
        <w:rPr>
          <w:rFonts w:ascii="Times New Roman" w:hAnsi="Times New Roman" w:cs="Times New Roman"/>
          <w:sz w:val="24"/>
          <w:szCs w:val="24"/>
        </w:rPr>
        <w:t xml:space="preserve"> dice que es el auxiliar de la justicia que, en el ejercicio de una función pública o de su actividad privada, es llamado a emitir </w:t>
      </w:r>
      <w:proofErr w:type="spellStart"/>
      <w:r w:rsidRPr="00C32414">
        <w:rPr>
          <w:rFonts w:ascii="Times New Roman" w:hAnsi="Times New Roman" w:cs="Times New Roman"/>
          <w:sz w:val="24"/>
          <w:szCs w:val="24"/>
        </w:rPr>
        <w:t>parecero</w:t>
      </w:r>
      <w:proofErr w:type="spellEnd"/>
      <w:r w:rsidRPr="00C32414">
        <w:rPr>
          <w:rFonts w:ascii="Times New Roman" w:hAnsi="Times New Roman" w:cs="Times New Roman"/>
          <w:sz w:val="24"/>
          <w:szCs w:val="24"/>
        </w:rPr>
        <w:t xml:space="preserve"> dictamen sobre puntos relativos a su ciencia, arte o práctica, asesorando a los jueces en las materias ajenas a la competencia de éstos.</w:t>
      </w:r>
    </w:p>
    <w:p w:rsidR="004A4416" w:rsidRPr="00C32414" w:rsidRDefault="004A4416" w:rsidP="00C32414">
      <w:pPr>
        <w:rPr>
          <w:rFonts w:ascii="Times New Roman" w:hAnsi="Times New Roman" w:cs="Times New Roman"/>
          <w:b/>
          <w:sz w:val="24"/>
          <w:szCs w:val="24"/>
        </w:rPr>
      </w:pPr>
    </w:p>
    <w:p w:rsidR="004A4416" w:rsidRPr="00C32414" w:rsidRDefault="004A4416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32414">
        <w:rPr>
          <w:rFonts w:ascii="Times New Roman" w:hAnsi="Times New Roman" w:cs="Times New Roman"/>
          <w:b/>
          <w:sz w:val="24"/>
          <w:szCs w:val="24"/>
        </w:rPr>
        <w:t>¿Qué es un perito contable?</w:t>
      </w:r>
    </w:p>
    <w:p w:rsidR="004A4416" w:rsidRPr="00C32414" w:rsidRDefault="004A4416" w:rsidP="00C32414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4A4416" w:rsidRDefault="004A4416" w:rsidP="00C32414">
      <w:pPr>
        <w:pStyle w:val="Prrafodelista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</w:pPr>
      <w:r w:rsidRPr="00C324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  <w:t>Es un </w:t>
      </w:r>
      <w:hyperlink r:id="rId6" w:tgtFrame="_blank" w:history="1">
        <w:r w:rsidRPr="00C32414">
          <w:rPr>
            <w:rStyle w:val="Hipervnculo"/>
            <w:rFonts w:ascii="Times New Roman" w:eastAsia="Times New Roman" w:hAnsi="Times New Roman" w:cs="Times New Roman"/>
            <w:color w:val="000000" w:themeColor="text1"/>
            <w:sz w:val="24"/>
            <w:szCs w:val="24"/>
            <w:lang w:val="es-MX" w:eastAsia="es-ES"/>
          </w:rPr>
          <w:t>Contador Público</w:t>
        </w:r>
      </w:hyperlink>
      <w:r w:rsidRPr="00C324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  <w:t> Colegiado, que contando con la experiencia del caso y la especialización en el área pericial, puede ser llamado para actuar como perito de oficio o de parte en un proceso arbitral, administrativo, </w:t>
      </w:r>
      <w:r w:rsidRPr="00C3241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es-MX" w:eastAsia="es-ES"/>
        </w:rPr>
        <w:t>judicial</w:t>
      </w:r>
      <w:r w:rsidRPr="00C324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  <w:t>, militar, con el objeto de esclarecer hechos que tiene relación con su profesión.</w:t>
      </w:r>
    </w:p>
    <w:p w:rsidR="00C32414" w:rsidRPr="00C32414" w:rsidRDefault="00C32414" w:rsidP="00C32414">
      <w:pPr>
        <w:pStyle w:val="Prrafodelista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</w:pPr>
    </w:p>
    <w:p w:rsidR="004A4416" w:rsidRPr="00C32414" w:rsidRDefault="00512CBE" w:rsidP="00C32414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C32414">
        <w:rPr>
          <w:rFonts w:ascii="Times New Roman" w:hAnsi="Times New Roman" w:cs="Times New Roman"/>
          <w:b/>
          <w:sz w:val="24"/>
          <w:szCs w:val="24"/>
          <w:lang w:val="es-MX"/>
        </w:rPr>
        <w:t>¿Cuáles son las características del Perito?</w:t>
      </w:r>
    </w:p>
    <w:p w:rsidR="00512CBE" w:rsidRPr="00C32414" w:rsidRDefault="00512CBE" w:rsidP="00C32414">
      <w:pPr>
        <w:pStyle w:val="Prrafodelista"/>
        <w:rPr>
          <w:rFonts w:ascii="Times New Roman" w:hAnsi="Times New Roman" w:cs="Times New Roman"/>
          <w:b/>
          <w:sz w:val="24"/>
          <w:szCs w:val="24"/>
          <w:lang w:val="es-MX"/>
        </w:rPr>
      </w:pPr>
    </w:p>
    <w:p w:rsidR="00512CBE" w:rsidRPr="00C32414" w:rsidRDefault="00512CBE" w:rsidP="00C3241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</w:pPr>
      <w:r w:rsidRPr="00C324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  <w:t xml:space="preserve">Idoneidad - Capacidad técnica </w:t>
      </w:r>
    </w:p>
    <w:p w:rsidR="00512CBE" w:rsidRPr="00C32414" w:rsidRDefault="00512CBE" w:rsidP="00C32414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</w:pPr>
      <w:r w:rsidRPr="00C324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  <w:t>Cualidad Investigadora</w:t>
      </w:r>
    </w:p>
    <w:p w:rsidR="00512CBE" w:rsidRPr="00C32414" w:rsidRDefault="00512CBE" w:rsidP="00C32414">
      <w:pPr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MX" w:eastAsia="es-ES"/>
        </w:rPr>
      </w:pPr>
    </w:p>
    <w:p w:rsidR="00512CBE" w:rsidRPr="00C32414" w:rsidRDefault="00E27407" w:rsidP="00C32414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MX" w:eastAsia="es-ES"/>
        </w:rPr>
      </w:pPr>
      <w:r w:rsidRPr="00C324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MX" w:eastAsia="es-ES"/>
        </w:rPr>
        <w:t xml:space="preserve">¿A </w:t>
      </w:r>
      <w:proofErr w:type="spellStart"/>
      <w:r w:rsidRPr="00C324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MX" w:eastAsia="es-ES"/>
        </w:rPr>
        <w:t>que</w:t>
      </w:r>
      <w:proofErr w:type="spellEnd"/>
      <w:r w:rsidRPr="00C3241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es-MX" w:eastAsia="es-ES"/>
        </w:rPr>
        <w:t xml:space="preserve"> se refiere la confidencialidad del perito?</w:t>
      </w:r>
    </w:p>
    <w:p w:rsidR="00E27407" w:rsidRPr="00C32414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  <w:r w:rsidRPr="00C32414">
        <w:rPr>
          <w:color w:val="252525"/>
        </w:rPr>
        <w:t>El perito guardara reserva de todo cuanto conozca con motivo de su actuación; en caso de mal desempeño de sus funciones, el juez o tribunal lo sustituirá.</w:t>
      </w:r>
    </w:p>
    <w:p w:rsidR="00E27407" w:rsidRPr="00C32414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</w:p>
    <w:p w:rsidR="00E27407" w:rsidRPr="00C32414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</w:p>
    <w:p w:rsidR="00E27407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</w:p>
    <w:p w:rsidR="00C32414" w:rsidRPr="00C32414" w:rsidRDefault="00C32414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</w:p>
    <w:p w:rsidR="00E27407" w:rsidRPr="00C32414" w:rsidRDefault="00E27407" w:rsidP="00C32414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60" w:afterAutospacing="0" w:line="360" w:lineRule="auto"/>
        <w:jc w:val="both"/>
        <w:rPr>
          <w:b/>
          <w:color w:val="252525"/>
        </w:rPr>
      </w:pPr>
      <w:r w:rsidRPr="00C32414">
        <w:rPr>
          <w:b/>
          <w:color w:val="252525"/>
        </w:rPr>
        <w:t>¿Cuáles son las clases de peritos ¿</w:t>
      </w:r>
    </w:p>
    <w:p w:rsidR="00E27407" w:rsidRPr="00C32414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ind w:left="720"/>
        <w:jc w:val="both"/>
        <w:rPr>
          <w:color w:val="252525"/>
        </w:rPr>
      </w:pPr>
      <w:r w:rsidRPr="00C32414">
        <w:rPr>
          <w:color w:val="252525"/>
        </w:rPr>
        <w:t>Permanentes y Accidentales</w:t>
      </w:r>
    </w:p>
    <w:p w:rsidR="00E27407" w:rsidRPr="00C32414" w:rsidRDefault="00E27407" w:rsidP="00C32414">
      <w:pPr>
        <w:pStyle w:val="NormalWeb"/>
        <w:shd w:val="clear" w:color="auto" w:fill="FFFFFF"/>
        <w:spacing w:before="120" w:beforeAutospacing="0" w:after="160" w:afterAutospacing="0" w:line="360" w:lineRule="auto"/>
        <w:jc w:val="both"/>
        <w:rPr>
          <w:color w:val="252525"/>
        </w:rPr>
      </w:pPr>
    </w:p>
    <w:p w:rsidR="00031641" w:rsidRPr="00C32414" w:rsidRDefault="00E27407" w:rsidP="00C32414">
      <w:pPr>
        <w:pStyle w:val="NormalWeb"/>
        <w:numPr>
          <w:ilvl w:val="0"/>
          <w:numId w:val="1"/>
        </w:numPr>
        <w:shd w:val="clear" w:color="auto" w:fill="FFFFFF"/>
        <w:spacing w:before="120" w:beforeAutospacing="0" w:after="160" w:afterAutospacing="0" w:line="360" w:lineRule="auto"/>
        <w:jc w:val="both"/>
        <w:rPr>
          <w:b/>
          <w:color w:val="252525"/>
        </w:rPr>
      </w:pPr>
      <w:r w:rsidRPr="00C32414">
        <w:rPr>
          <w:b/>
          <w:color w:val="252525"/>
        </w:rPr>
        <w:t xml:space="preserve"> ¿Qué es dictamen del perito?</w:t>
      </w: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bookmarkStart w:id="0" w:name="_GoBack"/>
      <w:bookmarkEnd w:id="0"/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b/>
          <w:bCs/>
          <w:sz w:val="24"/>
          <w:szCs w:val="24"/>
        </w:rPr>
        <w:t xml:space="preserve">Art. 236.- </w:t>
      </w:r>
      <w:r w:rsidRPr="00C32414">
        <w:rPr>
          <w:rFonts w:ascii="Times New Roman" w:hAnsi="Times New Roman" w:cs="Times New Roman"/>
          <w:sz w:val="24"/>
          <w:szCs w:val="24"/>
        </w:rPr>
        <w:t>El dictamen pericial se expedirá por escrito o se hará constar en acta, y contendrá en cuanto sea posible:</w:t>
      </w: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1) La descripción de la persona, objeto, sustancia o hecho examinado, tal como han sido observados.</w:t>
      </w: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2) Las cuestiones objeto del peritaje y una relación detallada de las operaciones, de su resultado y la fecha en que se practicaron.</w:t>
      </w: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3) Las conclusiones que formulen los peritos.</w:t>
      </w:r>
    </w:p>
    <w:p w:rsidR="00031641" w:rsidRPr="00C32414" w:rsidRDefault="00031641" w:rsidP="00C32414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32414">
        <w:rPr>
          <w:rFonts w:ascii="Times New Roman" w:hAnsi="Times New Roman" w:cs="Times New Roman"/>
          <w:sz w:val="24"/>
          <w:szCs w:val="24"/>
        </w:rPr>
        <w:t>4) Cualquier otro dato útil surgido de la pericia y las investigaciones complementarias que recomienden la profesión, ciencia, arte u oficio, dentro de cuya especialidad se ha realizado.</w:t>
      </w:r>
    </w:p>
    <w:p w:rsidR="00031641" w:rsidRPr="00C32414" w:rsidRDefault="00031641" w:rsidP="00C32414">
      <w:pPr>
        <w:pStyle w:val="NormalWeb"/>
        <w:shd w:val="clear" w:color="auto" w:fill="FFFFFF"/>
        <w:spacing w:before="120" w:beforeAutospacing="0" w:after="160" w:afterAutospacing="0" w:line="360" w:lineRule="auto"/>
        <w:jc w:val="both"/>
        <w:rPr>
          <w:color w:val="252525"/>
          <w:lang w:val="es-SV"/>
        </w:rPr>
      </w:pPr>
    </w:p>
    <w:p w:rsidR="00E27407" w:rsidRPr="00C32414" w:rsidRDefault="00E27407" w:rsidP="00C32414">
      <w:pPr>
        <w:pStyle w:val="Prrafodelista"/>
        <w:spacing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s-ES" w:eastAsia="es-ES"/>
        </w:rPr>
      </w:pPr>
    </w:p>
    <w:p w:rsidR="00512CBE" w:rsidRPr="00C32414" w:rsidRDefault="00512CBE" w:rsidP="00C32414">
      <w:pPr>
        <w:pStyle w:val="Prrafodelista"/>
        <w:rPr>
          <w:rFonts w:ascii="Times New Roman" w:hAnsi="Times New Roman" w:cs="Times New Roman"/>
          <w:b/>
          <w:sz w:val="24"/>
          <w:szCs w:val="24"/>
          <w:lang w:val="es-MX"/>
        </w:rPr>
      </w:pPr>
    </w:p>
    <w:sectPr w:rsidR="00512CBE" w:rsidRPr="00C32414" w:rsidSect="00C32414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2054CD"/>
    <w:multiLevelType w:val="hybridMultilevel"/>
    <w:tmpl w:val="1B109732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B07E5A"/>
    <w:multiLevelType w:val="hybridMultilevel"/>
    <w:tmpl w:val="D64A5268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F0EA8"/>
    <w:multiLevelType w:val="hybridMultilevel"/>
    <w:tmpl w:val="CF50C312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F2E7BF6"/>
    <w:multiLevelType w:val="hybridMultilevel"/>
    <w:tmpl w:val="CCA0B2B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80D"/>
    <w:rsid w:val="00031641"/>
    <w:rsid w:val="001F4563"/>
    <w:rsid w:val="00337B91"/>
    <w:rsid w:val="004A4416"/>
    <w:rsid w:val="004B24FD"/>
    <w:rsid w:val="00512CBE"/>
    <w:rsid w:val="005F637C"/>
    <w:rsid w:val="006A4ED5"/>
    <w:rsid w:val="00BE480D"/>
    <w:rsid w:val="00C32414"/>
    <w:rsid w:val="00E2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C6D661-8890-4395-B72E-9F4B2F344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E480D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E480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27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ullsearch.com.ar/Contador-p%FAblico.htm" TargetMode="External"/><Relationship Id="rId5" Type="http://schemas.openxmlformats.org/officeDocument/2006/relationships/hyperlink" Target="https://es.wikipedia.org/wiki/Exper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544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Maquina5</dc:creator>
  <cp:keywords/>
  <dc:description/>
  <cp:lastModifiedBy>Maquina5</cp:lastModifiedBy>
  <cp:revision>7</cp:revision>
  <dcterms:created xsi:type="dcterms:W3CDTF">2015-11-18T17:59:00Z</dcterms:created>
  <dcterms:modified xsi:type="dcterms:W3CDTF">2015-11-20T04:06:00Z</dcterms:modified>
</cp:coreProperties>
</file>