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0E3" w:rsidRPr="00EA00E3" w:rsidRDefault="00842A85" w:rsidP="00F16D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</w:pPr>
      <w:r w:rsidRPr="00EA00E3"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  <w:t>FASES DE LA AUDITORÍA FORENSE</w:t>
      </w:r>
    </w:p>
    <w:p w:rsidR="00EA00E3" w:rsidRDefault="00EA00E3" w:rsidP="00F16DB1">
      <w:pPr>
        <w:pStyle w:val="Prrafodelista"/>
        <w:spacing w:line="360" w:lineRule="auto"/>
        <w:ind w:left="644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</w:pPr>
    </w:p>
    <w:p w:rsidR="00EA00E3" w:rsidRDefault="00EA00E3" w:rsidP="00F16DB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  <w:t>¿Cuáles son las</w:t>
      </w:r>
      <w:r w:rsidR="00BC447F" w:rsidRPr="00EA00E3"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  <w:t xml:space="preserve"> fases de la Auditoría Forense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  <w:t>?</w:t>
      </w:r>
    </w:p>
    <w:p w:rsidR="00EA00E3" w:rsidRPr="00EA00E3" w:rsidRDefault="00FC3FCF" w:rsidP="00F16DB1">
      <w:pPr>
        <w:pStyle w:val="Prrafodelista"/>
        <w:numPr>
          <w:ilvl w:val="0"/>
          <w:numId w:val="10"/>
        </w:numPr>
        <w:spacing w:line="36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</w:pPr>
      <w:r w:rsidRPr="00EA00E3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>Planificación</w:t>
      </w:r>
    </w:p>
    <w:p w:rsidR="00EA00E3" w:rsidRDefault="00FC3FCF" w:rsidP="00F16DB1">
      <w:pPr>
        <w:pStyle w:val="Prrafodelista"/>
        <w:numPr>
          <w:ilvl w:val="0"/>
          <w:numId w:val="10"/>
        </w:numPr>
        <w:spacing w:line="36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</w:pPr>
      <w:r w:rsidRPr="00EA00E3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>Ejecución</w:t>
      </w:r>
    </w:p>
    <w:p w:rsidR="00EA00E3" w:rsidRPr="00EA00E3" w:rsidRDefault="00FC3FCF" w:rsidP="00F16DB1">
      <w:pPr>
        <w:pStyle w:val="Prrafodelista"/>
        <w:numPr>
          <w:ilvl w:val="0"/>
          <w:numId w:val="10"/>
        </w:numPr>
        <w:spacing w:line="36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</w:pPr>
      <w:r w:rsidRPr="00EA00E3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 xml:space="preserve">Informe </w:t>
      </w:r>
    </w:p>
    <w:p w:rsidR="00EA00E3" w:rsidRPr="00EA00E3" w:rsidRDefault="00EA00E3" w:rsidP="00F16DB1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</w:p>
    <w:p w:rsidR="007C3C43" w:rsidRPr="00EA00E3" w:rsidRDefault="007C3C43" w:rsidP="00F16DB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</w:pPr>
      <w:r w:rsidRPr="00EA00E3"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  <w:t>¿Qué es Planificación?</w:t>
      </w:r>
    </w:p>
    <w:p w:rsidR="007C3C43" w:rsidRPr="00EA00E3" w:rsidRDefault="007C3C43" w:rsidP="00F16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  <w:r w:rsidRPr="00EA00E3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>Es la etapa inicial de la Auditoría Forense, a partir de aquí se debe de analizar los objetivos propuestos, es por esta razón que debe de realizarse de manera adecuada y exhaustiva. Comprende el desarrollo de una estrategia global para su ejecución, al igual que el establecimiento de un enfoque apropiado sobre la naturaleza, oportunidad y alcance de los procedimientos de investigación que deben aplicarse.</w:t>
      </w:r>
    </w:p>
    <w:p w:rsidR="007C3C43" w:rsidRPr="00EA00E3" w:rsidRDefault="007C3C43" w:rsidP="00F16D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</w:p>
    <w:p w:rsidR="008848FA" w:rsidRPr="00EA00E3" w:rsidRDefault="00564159" w:rsidP="00F16DB1">
      <w:pPr>
        <w:pStyle w:val="Prrafodelista"/>
        <w:numPr>
          <w:ilvl w:val="0"/>
          <w:numId w:val="1"/>
        </w:numPr>
        <w:spacing w:after="0" w:line="360" w:lineRule="auto"/>
        <w:ind w:left="709" w:hanging="357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  <w:t xml:space="preserve">¿Qué </w:t>
      </w:r>
      <w:r w:rsidR="008848FA" w:rsidRPr="00EA00E3"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  <w:t xml:space="preserve">debe tomar en cuenta el Auditor Forense para realizar una adecuada planeación? </w:t>
      </w:r>
    </w:p>
    <w:p w:rsidR="007C3C43" w:rsidRPr="00EA00E3" w:rsidRDefault="007C3C43" w:rsidP="00F16DB1">
      <w:pPr>
        <w:pStyle w:val="Prrafodelista"/>
        <w:numPr>
          <w:ilvl w:val="0"/>
          <w:numId w:val="1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  <w:r w:rsidRPr="00EA00E3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>Función, finalidad,</w:t>
      </w:r>
      <w:r w:rsidR="00EA00E3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 xml:space="preserve"> Entorno de la Entidad</w:t>
      </w:r>
      <w:r w:rsidRPr="00EA00E3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 xml:space="preserve"> </w:t>
      </w:r>
    </w:p>
    <w:p w:rsidR="007C3C43" w:rsidRPr="00EA00E3" w:rsidRDefault="007C3C43" w:rsidP="00F16DB1">
      <w:pPr>
        <w:pStyle w:val="Prrafodelista"/>
        <w:numPr>
          <w:ilvl w:val="0"/>
          <w:numId w:val="1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  <w:r w:rsidRPr="00EA00E3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 xml:space="preserve">Dimensión </w:t>
      </w:r>
    </w:p>
    <w:p w:rsidR="007C3C43" w:rsidRPr="00EA00E3" w:rsidRDefault="007C3C43" w:rsidP="00F16DB1">
      <w:pPr>
        <w:pStyle w:val="Prrafodelista"/>
        <w:numPr>
          <w:ilvl w:val="0"/>
          <w:numId w:val="1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  <w:r w:rsidRPr="00EA00E3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 xml:space="preserve">Estructura Administrativa </w:t>
      </w:r>
    </w:p>
    <w:p w:rsidR="007C3C43" w:rsidRPr="00EA00E3" w:rsidRDefault="007C3C43" w:rsidP="00F16DB1">
      <w:pPr>
        <w:pStyle w:val="Prrafodelista"/>
        <w:numPr>
          <w:ilvl w:val="0"/>
          <w:numId w:val="1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  <w:r w:rsidRPr="00EA00E3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 xml:space="preserve">Estados Financieros </w:t>
      </w:r>
    </w:p>
    <w:p w:rsidR="007C3C43" w:rsidRPr="00EA00E3" w:rsidRDefault="007C3C43" w:rsidP="00F16DB1">
      <w:pPr>
        <w:pStyle w:val="Prrafodelista"/>
        <w:numPr>
          <w:ilvl w:val="0"/>
          <w:numId w:val="1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  <w:r w:rsidRPr="00EA00E3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 xml:space="preserve">Riesgos inherentes y de control </w:t>
      </w:r>
    </w:p>
    <w:p w:rsidR="007C3C43" w:rsidRPr="00EA00E3" w:rsidRDefault="007C3C43" w:rsidP="00F16DB1">
      <w:pPr>
        <w:pStyle w:val="Prrafodelista"/>
        <w:numPr>
          <w:ilvl w:val="0"/>
          <w:numId w:val="1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  <w:r w:rsidRPr="00EA00E3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 xml:space="preserve">Políticas, procedimientos y planes (por lo menos los indispensables) </w:t>
      </w:r>
    </w:p>
    <w:p w:rsidR="007C3C43" w:rsidRPr="00EA00E3" w:rsidRDefault="007C3C43" w:rsidP="00F16DB1">
      <w:pPr>
        <w:pStyle w:val="Prrafodelista"/>
        <w:numPr>
          <w:ilvl w:val="0"/>
          <w:numId w:val="11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  <w:r w:rsidRPr="00EA00E3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 xml:space="preserve">Ambiente ético </w:t>
      </w:r>
    </w:p>
    <w:p w:rsidR="007C3C43" w:rsidRPr="00EA00E3" w:rsidRDefault="007C3C43" w:rsidP="00F16D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</w:p>
    <w:p w:rsidR="00F52590" w:rsidRPr="00EA00E3" w:rsidRDefault="00670F58" w:rsidP="00F16DB1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</w:pPr>
      <w:r w:rsidRPr="00EA00E3"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  <w:t>¿En qué consiste la fase de Ejecución en Auditoría Forense?</w:t>
      </w:r>
    </w:p>
    <w:p w:rsidR="00670F58" w:rsidRPr="00EA00E3" w:rsidRDefault="00670F58" w:rsidP="00F16DB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  <w:r w:rsidRPr="00EA00E3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>Consiste  en que los programas de auditoría se ejecutan para cada elemento identificado y son el resultado de las evaluaciones realizadas. Por tanto, se espera que sean "a la medida", es decir, que contengan procedimientos o tareas que al ser desarrollados a través de técnicas de auditoria, permitan obtener evidencia suficiente, competente y pertinente.</w:t>
      </w:r>
    </w:p>
    <w:p w:rsidR="00F52590" w:rsidRPr="00EA00E3" w:rsidRDefault="00F52590" w:rsidP="00F16DB1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</w:p>
    <w:p w:rsidR="00EB3B31" w:rsidRPr="00EA00E3" w:rsidRDefault="00EB3B31" w:rsidP="00F16DB1">
      <w:pPr>
        <w:pStyle w:val="Prrafodelista"/>
        <w:numPr>
          <w:ilvl w:val="0"/>
          <w:numId w:val="1"/>
        </w:numPr>
        <w:tabs>
          <w:tab w:val="center" w:pos="4252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0E3">
        <w:rPr>
          <w:rFonts w:ascii="Times New Roman" w:hAnsi="Times New Roman" w:cs="Times New Roman"/>
          <w:b/>
          <w:sz w:val="24"/>
          <w:szCs w:val="24"/>
        </w:rPr>
        <w:lastRenderedPageBreak/>
        <w:t>¿Qué</w:t>
      </w:r>
      <w:r w:rsidR="000840D7" w:rsidRPr="00EA00E3">
        <w:rPr>
          <w:rFonts w:ascii="Times New Roman" w:hAnsi="Times New Roman" w:cs="Times New Roman"/>
          <w:b/>
          <w:sz w:val="24"/>
          <w:szCs w:val="24"/>
        </w:rPr>
        <w:t xml:space="preserve"> factores debe considerar el Auditor  Forense </w:t>
      </w:r>
      <w:r w:rsidRPr="00EA00E3">
        <w:rPr>
          <w:rFonts w:ascii="Times New Roman" w:hAnsi="Times New Roman" w:cs="Times New Roman"/>
          <w:b/>
          <w:sz w:val="24"/>
          <w:szCs w:val="24"/>
        </w:rPr>
        <w:t>e</w:t>
      </w:r>
      <w:r w:rsidR="00564159">
        <w:rPr>
          <w:rFonts w:ascii="Times New Roman" w:hAnsi="Times New Roman" w:cs="Times New Roman"/>
          <w:b/>
          <w:sz w:val="24"/>
          <w:szCs w:val="24"/>
        </w:rPr>
        <w:t>n la realización de su programa</w:t>
      </w:r>
      <w:r w:rsidRPr="00EA00E3">
        <w:rPr>
          <w:rFonts w:ascii="Times New Roman" w:hAnsi="Times New Roman" w:cs="Times New Roman"/>
          <w:b/>
          <w:sz w:val="24"/>
          <w:szCs w:val="24"/>
        </w:rPr>
        <w:t>?</w:t>
      </w:r>
    </w:p>
    <w:p w:rsidR="00EA00E3" w:rsidRDefault="000840D7" w:rsidP="00F16DB1">
      <w:pPr>
        <w:pStyle w:val="Prrafodelista"/>
        <w:numPr>
          <w:ilvl w:val="0"/>
          <w:numId w:val="9"/>
        </w:numPr>
        <w:tabs>
          <w:tab w:val="center" w:pos="4252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A00E3">
        <w:rPr>
          <w:rFonts w:ascii="Times New Roman" w:hAnsi="Times New Roman" w:cs="Times New Roman"/>
          <w:sz w:val="24"/>
          <w:szCs w:val="24"/>
        </w:rPr>
        <w:t xml:space="preserve">La significación del área examinada y su relación con el resto de la organización. </w:t>
      </w:r>
    </w:p>
    <w:p w:rsidR="00EA00E3" w:rsidRDefault="000840D7" w:rsidP="00F16DB1">
      <w:pPr>
        <w:pStyle w:val="Prrafodelista"/>
        <w:numPr>
          <w:ilvl w:val="0"/>
          <w:numId w:val="9"/>
        </w:numPr>
        <w:tabs>
          <w:tab w:val="center" w:pos="4252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A00E3">
        <w:rPr>
          <w:rFonts w:ascii="Times New Roman" w:hAnsi="Times New Roman" w:cs="Times New Roman"/>
          <w:sz w:val="24"/>
          <w:szCs w:val="24"/>
        </w:rPr>
        <w:t xml:space="preserve">La disponibilidad y confiabilidad de la información financiera y no financiera. </w:t>
      </w:r>
    </w:p>
    <w:p w:rsidR="00EA00E3" w:rsidRDefault="000840D7" w:rsidP="00F16DB1">
      <w:pPr>
        <w:pStyle w:val="Prrafodelista"/>
        <w:numPr>
          <w:ilvl w:val="0"/>
          <w:numId w:val="9"/>
        </w:numPr>
        <w:tabs>
          <w:tab w:val="center" w:pos="4252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A00E3">
        <w:rPr>
          <w:rFonts w:ascii="Times New Roman" w:hAnsi="Times New Roman" w:cs="Times New Roman"/>
          <w:sz w:val="24"/>
          <w:szCs w:val="24"/>
        </w:rPr>
        <w:t>Hasta qué punto otros procedimientos de auditoría podrían respaldar las conclusiones iniciales de la auditoría.</w:t>
      </w:r>
    </w:p>
    <w:p w:rsidR="000840D7" w:rsidRPr="00EA00E3" w:rsidRDefault="000840D7" w:rsidP="00F16DB1">
      <w:pPr>
        <w:pStyle w:val="Prrafodelista"/>
        <w:numPr>
          <w:ilvl w:val="0"/>
          <w:numId w:val="9"/>
        </w:numPr>
        <w:tabs>
          <w:tab w:val="center" w:pos="4252"/>
        </w:tabs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EA00E3">
        <w:rPr>
          <w:rFonts w:ascii="Times New Roman" w:hAnsi="Times New Roman" w:cs="Times New Roman"/>
          <w:sz w:val="24"/>
          <w:szCs w:val="24"/>
        </w:rPr>
        <w:t>La confiabilidad del sistema de control interno</w:t>
      </w:r>
    </w:p>
    <w:p w:rsidR="00F52590" w:rsidRPr="00EA00E3" w:rsidRDefault="00F52590" w:rsidP="00F16DB1">
      <w:pPr>
        <w:pStyle w:val="Prrafodelista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</w:p>
    <w:p w:rsidR="002D73BD" w:rsidRPr="00EA00E3" w:rsidRDefault="002D73BD" w:rsidP="00F16DB1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</w:pPr>
      <w:r w:rsidRPr="00EA00E3"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  <w:t>¿Cómo se clasifica la evidencia en Auditoría Forense?</w:t>
      </w:r>
    </w:p>
    <w:p w:rsidR="002D73BD" w:rsidRPr="00EA00E3" w:rsidRDefault="002D73BD" w:rsidP="00F16DB1">
      <w:pPr>
        <w:pStyle w:val="Prrafodelista"/>
        <w:numPr>
          <w:ilvl w:val="0"/>
          <w:numId w:val="7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</w:pPr>
      <w:r w:rsidRPr="00EA00E3">
        <w:rPr>
          <w:rFonts w:ascii="Times New Roman" w:hAnsi="Times New Roman" w:cs="Times New Roman"/>
          <w:sz w:val="24"/>
          <w:szCs w:val="24"/>
        </w:rPr>
        <w:t xml:space="preserve">En física. </w:t>
      </w:r>
    </w:p>
    <w:p w:rsidR="002D73BD" w:rsidRPr="00EA00E3" w:rsidRDefault="002D73BD" w:rsidP="00F16DB1">
      <w:pPr>
        <w:pStyle w:val="Prrafodelista"/>
        <w:numPr>
          <w:ilvl w:val="0"/>
          <w:numId w:val="7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</w:pPr>
      <w:r w:rsidRPr="00EA00E3">
        <w:rPr>
          <w:rFonts w:ascii="Times New Roman" w:hAnsi="Times New Roman" w:cs="Times New Roman"/>
          <w:sz w:val="24"/>
          <w:szCs w:val="24"/>
        </w:rPr>
        <w:t xml:space="preserve">Documental. </w:t>
      </w:r>
    </w:p>
    <w:p w:rsidR="002D73BD" w:rsidRPr="00EA00E3" w:rsidRDefault="002D73BD" w:rsidP="00F16DB1">
      <w:pPr>
        <w:pStyle w:val="Prrafodelista"/>
        <w:numPr>
          <w:ilvl w:val="0"/>
          <w:numId w:val="7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</w:pPr>
      <w:r w:rsidRPr="00EA00E3">
        <w:rPr>
          <w:rFonts w:ascii="Times New Roman" w:hAnsi="Times New Roman" w:cs="Times New Roman"/>
          <w:sz w:val="24"/>
          <w:szCs w:val="24"/>
        </w:rPr>
        <w:t>Testimonial y;</w:t>
      </w:r>
    </w:p>
    <w:p w:rsidR="000F065D" w:rsidRPr="00EA00E3" w:rsidRDefault="002D73BD" w:rsidP="00F16DB1">
      <w:pPr>
        <w:pStyle w:val="Prrafodelista"/>
        <w:numPr>
          <w:ilvl w:val="0"/>
          <w:numId w:val="7"/>
        </w:numPr>
        <w:spacing w:after="0" w:line="360" w:lineRule="auto"/>
        <w:ind w:left="993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</w:pPr>
      <w:r w:rsidRPr="00EA00E3">
        <w:rPr>
          <w:rFonts w:ascii="Times New Roman" w:hAnsi="Times New Roman" w:cs="Times New Roman"/>
          <w:sz w:val="24"/>
          <w:szCs w:val="24"/>
        </w:rPr>
        <w:t xml:space="preserve"> Analítica.</w:t>
      </w:r>
    </w:p>
    <w:p w:rsidR="000F065D" w:rsidRPr="00EA00E3" w:rsidRDefault="000F065D" w:rsidP="00F16DB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</w:pPr>
    </w:p>
    <w:p w:rsidR="000F065D" w:rsidRPr="00EA00E3" w:rsidRDefault="00564159" w:rsidP="00F16DB1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  <w:t>¿E</w:t>
      </w:r>
      <w:r w:rsidR="000F065D" w:rsidRPr="00EA00E3"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  <w:t>n qué consiste la evidencia física?</w:t>
      </w:r>
    </w:p>
    <w:p w:rsidR="000F065D" w:rsidRPr="00EA00E3" w:rsidRDefault="000F065D" w:rsidP="00F16DB1">
      <w:pPr>
        <w:tabs>
          <w:tab w:val="center" w:pos="425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0E3">
        <w:rPr>
          <w:rFonts w:ascii="Times New Roman" w:hAnsi="Times New Roman" w:cs="Times New Roman"/>
          <w:sz w:val="24"/>
          <w:szCs w:val="24"/>
          <w:lang w:val="es-ES_tradnl"/>
        </w:rPr>
        <w:t xml:space="preserve">Consiste en </w:t>
      </w:r>
      <w:r w:rsidRPr="00EA00E3">
        <w:rPr>
          <w:rFonts w:ascii="Times New Roman" w:hAnsi="Times New Roman" w:cs="Times New Roman"/>
          <w:sz w:val="24"/>
          <w:szCs w:val="24"/>
        </w:rPr>
        <w:t xml:space="preserve">inspecciones directas u observaciones de personas, bienes o eventos, que realizan los auditores. Tal evidencia puede ser documentada mediante cartas, fotografías, dibujos, gráficos, mapas o muestras físicas. </w:t>
      </w:r>
    </w:p>
    <w:p w:rsidR="002B044A" w:rsidRPr="00EA00E3" w:rsidRDefault="002B044A" w:rsidP="00F16DB1">
      <w:pPr>
        <w:tabs>
          <w:tab w:val="center" w:pos="4252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044A" w:rsidRPr="00EA00E3" w:rsidRDefault="002B044A" w:rsidP="00F16DB1">
      <w:pPr>
        <w:pStyle w:val="Prrafodelista"/>
        <w:numPr>
          <w:ilvl w:val="0"/>
          <w:numId w:val="1"/>
        </w:numPr>
        <w:tabs>
          <w:tab w:val="center" w:pos="4252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0E3">
        <w:rPr>
          <w:rFonts w:ascii="Times New Roman" w:hAnsi="Times New Roman" w:cs="Times New Roman"/>
          <w:b/>
          <w:sz w:val="24"/>
          <w:szCs w:val="24"/>
        </w:rPr>
        <w:t>¿En qué consiste la evidencia documental?</w:t>
      </w:r>
    </w:p>
    <w:p w:rsidR="002B044A" w:rsidRPr="00EA00E3" w:rsidRDefault="002B044A" w:rsidP="00F16DB1">
      <w:pPr>
        <w:tabs>
          <w:tab w:val="center" w:pos="425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0E3">
        <w:rPr>
          <w:rFonts w:ascii="Times New Roman" w:hAnsi="Times New Roman" w:cs="Times New Roman"/>
          <w:sz w:val="24"/>
          <w:szCs w:val="24"/>
        </w:rPr>
        <w:t xml:space="preserve">La evidencia documental consiste en información creada tal como por ejemplo, cartas, contratos, registros contables, facturas e información gerencial de gestión. </w:t>
      </w:r>
    </w:p>
    <w:p w:rsidR="00F478B7" w:rsidRPr="00EA00E3" w:rsidRDefault="00F478B7" w:rsidP="00F16DB1">
      <w:pPr>
        <w:tabs>
          <w:tab w:val="center" w:pos="425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78B7" w:rsidRPr="00EA00E3" w:rsidRDefault="00F478B7" w:rsidP="00F16DB1">
      <w:pPr>
        <w:pStyle w:val="Prrafodelista"/>
        <w:numPr>
          <w:ilvl w:val="0"/>
          <w:numId w:val="1"/>
        </w:numPr>
        <w:tabs>
          <w:tab w:val="center" w:pos="4252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0E3">
        <w:rPr>
          <w:rFonts w:ascii="Times New Roman" w:hAnsi="Times New Roman" w:cs="Times New Roman"/>
          <w:b/>
          <w:sz w:val="24"/>
          <w:szCs w:val="24"/>
        </w:rPr>
        <w:t>¿Cómo se obtiene la evidencia testimonial?</w:t>
      </w:r>
    </w:p>
    <w:p w:rsidR="00F478B7" w:rsidRPr="00EA00E3" w:rsidRDefault="00F478B7" w:rsidP="00F16DB1">
      <w:pPr>
        <w:tabs>
          <w:tab w:val="center" w:pos="425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0E3">
        <w:rPr>
          <w:rFonts w:ascii="Times New Roman" w:hAnsi="Times New Roman" w:cs="Times New Roman"/>
          <w:sz w:val="24"/>
          <w:szCs w:val="24"/>
        </w:rPr>
        <w:t xml:space="preserve">La evidencia testimonial se obtiene a través de averiguaciones, entrevistas o cuestionarios. </w:t>
      </w:r>
    </w:p>
    <w:p w:rsidR="00F17965" w:rsidRPr="00EA00E3" w:rsidRDefault="00F17965" w:rsidP="00F16DB1">
      <w:pPr>
        <w:tabs>
          <w:tab w:val="center" w:pos="4252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7965" w:rsidRPr="00EA00E3" w:rsidRDefault="00564159" w:rsidP="00F16DB1">
      <w:pPr>
        <w:pStyle w:val="Prrafodelista"/>
        <w:numPr>
          <w:ilvl w:val="0"/>
          <w:numId w:val="1"/>
        </w:numPr>
        <w:tabs>
          <w:tab w:val="center" w:pos="4252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¿E</w:t>
      </w:r>
      <w:r w:rsidR="00F17965" w:rsidRPr="00EA00E3">
        <w:rPr>
          <w:rFonts w:ascii="Times New Roman" w:hAnsi="Times New Roman" w:cs="Times New Roman"/>
          <w:b/>
          <w:sz w:val="24"/>
          <w:szCs w:val="24"/>
        </w:rPr>
        <w:t>n qué consiste la evidencia analítica?</w:t>
      </w:r>
    </w:p>
    <w:p w:rsidR="00F17965" w:rsidRPr="00EA00E3" w:rsidRDefault="00F17965" w:rsidP="00F16DB1">
      <w:pPr>
        <w:tabs>
          <w:tab w:val="center" w:pos="425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0E3">
        <w:rPr>
          <w:rFonts w:ascii="Times New Roman" w:hAnsi="Times New Roman" w:cs="Times New Roman"/>
          <w:sz w:val="24"/>
          <w:szCs w:val="24"/>
        </w:rPr>
        <w:t>La evidencia analítica incluye cálculos, comparaciones, segregación de la información en sus componentes y juicios racionales.</w:t>
      </w:r>
    </w:p>
    <w:p w:rsidR="00F17965" w:rsidRPr="00EA00E3" w:rsidRDefault="00F17965" w:rsidP="00F16DB1">
      <w:pPr>
        <w:tabs>
          <w:tab w:val="center" w:pos="425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F58" w:rsidRPr="00EA00E3" w:rsidRDefault="00670F58" w:rsidP="00F16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</w:p>
    <w:p w:rsidR="006C7CDD" w:rsidRPr="00EA00E3" w:rsidRDefault="006C7CDD" w:rsidP="00F16DB1">
      <w:pPr>
        <w:pStyle w:val="Prrafodelista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</w:pPr>
      <w:r w:rsidRPr="00EA00E3">
        <w:rPr>
          <w:rFonts w:ascii="Times New Roman" w:eastAsia="Times New Roman" w:hAnsi="Times New Roman" w:cs="Times New Roman"/>
          <w:b/>
          <w:sz w:val="24"/>
          <w:szCs w:val="24"/>
          <w:lang w:val="es-ES_tradnl" w:eastAsia="es-ES_tradnl"/>
        </w:rPr>
        <w:lastRenderedPageBreak/>
        <w:t>¿Cuál es la diferencia de un informe de Auditoría Forense y un informe de Auditoría Financiero?</w:t>
      </w:r>
    </w:p>
    <w:p w:rsidR="006C7CDD" w:rsidRPr="00EA00E3" w:rsidRDefault="00D9330A" w:rsidP="00F16DB1">
      <w:pPr>
        <w:tabs>
          <w:tab w:val="center" w:pos="425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  <w:r w:rsidRPr="00EA00E3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 xml:space="preserve">El informe forense difiere sustancialmente al informe de auditoría financiera, especialmente en las conclusiones, debido a que en el campo forense revisten un carácter mucho </w:t>
      </w:r>
      <w:r w:rsidR="006D4672" w:rsidRPr="00EA00E3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>más</w:t>
      </w:r>
      <w:r w:rsidRPr="00EA00E3"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  <w:t xml:space="preserve"> confidencial y sensible, y no es permitido en mucha ocasiones que el auditor valide sus conclusiones con el auditado (ya que es el agente investigado), por lo cual no es conveniente darlas a conocer, sino hasta en determinada etapa del proceso de la investigación. </w:t>
      </w:r>
    </w:p>
    <w:p w:rsidR="006C7CDD" w:rsidRPr="00EA00E3" w:rsidRDefault="006C7CDD" w:rsidP="00F16DB1">
      <w:pPr>
        <w:pStyle w:val="Prrafodelista"/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</w:p>
    <w:p w:rsidR="002423C9" w:rsidRPr="00EA00E3" w:rsidRDefault="002423C9" w:rsidP="00F16DB1">
      <w:pPr>
        <w:pStyle w:val="Prrafodelista"/>
        <w:numPr>
          <w:ilvl w:val="0"/>
          <w:numId w:val="1"/>
        </w:numPr>
        <w:tabs>
          <w:tab w:val="center" w:pos="4252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0E3">
        <w:rPr>
          <w:rFonts w:ascii="Times New Roman" w:hAnsi="Times New Roman" w:cs="Times New Roman"/>
          <w:b/>
          <w:sz w:val="24"/>
          <w:szCs w:val="24"/>
        </w:rPr>
        <w:t xml:space="preserve">¿Cuáles son las características que debe contener el informe de hallazgos en una Auditoría </w:t>
      </w:r>
      <w:r w:rsidR="00EA00E3" w:rsidRPr="00EA00E3">
        <w:rPr>
          <w:rFonts w:ascii="Times New Roman" w:hAnsi="Times New Roman" w:cs="Times New Roman"/>
          <w:b/>
          <w:sz w:val="24"/>
          <w:szCs w:val="24"/>
        </w:rPr>
        <w:t>Forense</w:t>
      </w:r>
      <w:r w:rsidRPr="00EA00E3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p w:rsidR="002423C9" w:rsidRPr="00EA00E3" w:rsidRDefault="002423C9" w:rsidP="00F16DB1">
      <w:pPr>
        <w:pStyle w:val="Prrafodelista"/>
        <w:numPr>
          <w:ilvl w:val="0"/>
          <w:numId w:val="8"/>
        </w:numPr>
        <w:tabs>
          <w:tab w:val="center" w:pos="425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0E3">
        <w:rPr>
          <w:rFonts w:ascii="Times New Roman" w:hAnsi="Times New Roman" w:cs="Times New Roman"/>
          <w:sz w:val="24"/>
          <w:szCs w:val="24"/>
        </w:rPr>
        <w:t>Objetividad.</w:t>
      </w:r>
    </w:p>
    <w:p w:rsidR="002423C9" w:rsidRPr="00EA00E3" w:rsidRDefault="002423C9" w:rsidP="00F16DB1">
      <w:pPr>
        <w:pStyle w:val="Prrafodelista"/>
        <w:numPr>
          <w:ilvl w:val="0"/>
          <w:numId w:val="8"/>
        </w:numPr>
        <w:tabs>
          <w:tab w:val="center" w:pos="425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0E3">
        <w:rPr>
          <w:rFonts w:ascii="Times New Roman" w:hAnsi="Times New Roman" w:cs="Times New Roman"/>
          <w:sz w:val="24"/>
          <w:szCs w:val="24"/>
        </w:rPr>
        <w:t>Precisión.</w:t>
      </w:r>
    </w:p>
    <w:p w:rsidR="002423C9" w:rsidRPr="00EA00E3" w:rsidRDefault="002423C9" w:rsidP="00F16DB1">
      <w:pPr>
        <w:pStyle w:val="Prrafodelista"/>
        <w:numPr>
          <w:ilvl w:val="0"/>
          <w:numId w:val="8"/>
        </w:numPr>
        <w:tabs>
          <w:tab w:val="center" w:pos="425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0E3">
        <w:rPr>
          <w:rFonts w:ascii="Times New Roman" w:hAnsi="Times New Roman" w:cs="Times New Roman"/>
          <w:sz w:val="24"/>
          <w:szCs w:val="24"/>
        </w:rPr>
        <w:t>Respaldo adecuado.</w:t>
      </w:r>
    </w:p>
    <w:p w:rsidR="002423C9" w:rsidRPr="00EA00E3" w:rsidRDefault="002423C9" w:rsidP="00F16DB1">
      <w:pPr>
        <w:pStyle w:val="Prrafodelista"/>
        <w:numPr>
          <w:ilvl w:val="0"/>
          <w:numId w:val="8"/>
        </w:numPr>
        <w:tabs>
          <w:tab w:val="center" w:pos="425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0E3">
        <w:rPr>
          <w:rFonts w:ascii="Times New Roman" w:hAnsi="Times New Roman" w:cs="Times New Roman"/>
          <w:sz w:val="24"/>
          <w:szCs w:val="24"/>
        </w:rPr>
        <w:t>Claridad.</w:t>
      </w:r>
    </w:p>
    <w:p w:rsidR="002423C9" w:rsidRPr="00EA00E3" w:rsidRDefault="002423C9" w:rsidP="00F16DB1">
      <w:pPr>
        <w:pStyle w:val="Prrafodelista"/>
        <w:tabs>
          <w:tab w:val="center" w:pos="4252"/>
        </w:tabs>
        <w:spacing w:after="0" w:line="360" w:lineRule="auto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:rsidR="002423C9" w:rsidRPr="00EA00E3" w:rsidRDefault="002423C9" w:rsidP="00F16DB1">
      <w:pPr>
        <w:pStyle w:val="Prrafodelista"/>
        <w:tabs>
          <w:tab w:val="center" w:pos="4252"/>
        </w:tabs>
        <w:spacing w:after="0" w:line="360" w:lineRule="auto"/>
        <w:ind w:left="1004"/>
        <w:jc w:val="both"/>
        <w:rPr>
          <w:rFonts w:ascii="Times New Roman" w:hAnsi="Times New Roman" w:cs="Times New Roman"/>
          <w:sz w:val="24"/>
          <w:szCs w:val="24"/>
        </w:rPr>
      </w:pPr>
    </w:p>
    <w:p w:rsidR="00670F58" w:rsidRPr="00EA00E3" w:rsidRDefault="00670F58" w:rsidP="00F16DB1">
      <w:pPr>
        <w:pStyle w:val="Prrafodelista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s-ES_tradnl"/>
        </w:rPr>
      </w:pPr>
    </w:p>
    <w:p w:rsidR="00670F58" w:rsidRPr="00EA00E3" w:rsidRDefault="00670F58" w:rsidP="00F16DB1">
      <w:pPr>
        <w:pStyle w:val="Prrafodelista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</w:p>
    <w:p w:rsidR="00670F58" w:rsidRPr="00EA00E3" w:rsidRDefault="00670F58" w:rsidP="00F16DB1">
      <w:pPr>
        <w:pStyle w:val="Prrafodelista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</w:p>
    <w:p w:rsidR="00FC3FCF" w:rsidRPr="00EA00E3" w:rsidRDefault="00FC3FCF" w:rsidP="00F16DB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ES_tradnl" w:eastAsia="es-ES_tradnl"/>
        </w:rPr>
      </w:pPr>
    </w:p>
    <w:p w:rsidR="00842A85" w:rsidRPr="00EA00E3" w:rsidRDefault="00842A85" w:rsidP="00F16D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42A85" w:rsidRPr="00EA00E3" w:rsidSect="00F31B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7EEF"/>
      </v:shape>
    </w:pict>
  </w:numPicBullet>
  <w:abstractNum w:abstractNumId="0">
    <w:nsid w:val="0145513A"/>
    <w:multiLevelType w:val="hybridMultilevel"/>
    <w:tmpl w:val="CAF80DF8"/>
    <w:lvl w:ilvl="0" w:tplc="0C0A0019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97F570F"/>
    <w:multiLevelType w:val="hybridMultilevel"/>
    <w:tmpl w:val="25CA25F8"/>
    <w:lvl w:ilvl="0" w:tplc="040A0017">
      <w:start w:val="1"/>
      <w:numFmt w:val="lowerLetter"/>
      <w:lvlText w:val="%1)"/>
      <w:lvlJc w:val="left"/>
      <w:pPr>
        <w:ind w:left="1422" w:hanging="360"/>
      </w:pPr>
    </w:lvl>
    <w:lvl w:ilvl="1" w:tplc="040A0019" w:tentative="1">
      <w:start w:val="1"/>
      <w:numFmt w:val="lowerLetter"/>
      <w:lvlText w:val="%2."/>
      <w:lvlJc w:val="left"/>
      <w:pPr>
        <w:ind w:left="2142" w:hanging="360"/>
      </w:pPr>
    </w:lvl>
    <w:lvl w:ilvl="2" w:tplc="040A001B" w:tentative="1">
      <w:start w:val="1"/>
      <w:numFmt w:val="lowerRoman"/>
      <w:lvlText w:val="%3."/>
      <w:lvlJc w:val="right"/>
      <w:pPr>
        <w:ind w:left="2862" w:hanging="180"/>
      </w:pPr>
    </w:lvl>
    <w:lvl w:ilvl="3" w:tplc="040A000F" w:tentative="1">
      <w:start w:val="1"/>
      <w:numFmt w:val="decimal"/>
      <w:lvlText w:val="%4."/>
      <w:lvlJc w:val="left"/>
      <w:pPr>
        <w:ind w:left="3582" w:hanging="360"/>
      </w:pPr>
    </w:lvl>
    <w:lvl w:ilvl="4" w:tplc="040A0019" w:tentative="1">
      <w:start w:val="1"/>
      <w:numFmt w:val="lowerLetter"/>
      <w:lvlText w:val="%5."/>
      <w:lvlJc w:val="left"/>
      <w:pPr>
        <w:ind w:left="4302" w:hanging="360"/>
      </w:pPr>
    </w:lvl>
    <w:lvl w:ilvl="5" w:tplc="040A001B" w:tentative="1">
      <w:start w:val="1"/>
      <w:numFmt w:val="lowerRoman"/>
      <w:lvlText w:val="%6."/>
      <w:lvlJc w:val="right"/>
      <w:pPr>
        <w:ind w:left="5022" w:hanging="180"/>
      </w:pPr>
    </w:lvl>
    <w:lvl w:ilvl="6" w:tplc="040A000F" w:tentative="1">
      <w:start w:val="1"/>
      <w:numFmt w:val="decimal"/>
      <w:lvlText w:val="%7."/>
      <w:lvlJc w:val="left"/>
      <w:pPr>
        <w:ind w:left="5742" w:hanging="360"/>
      </w:pPr>
    </w:lvl>
    <w:lvl w:ilvl="7" w:tplc="040A0019" w:tentative="1">
      <w:start w:val="1"/>
      <w:numFmt w:val="lowerLetter"/>
      <w:lvlText w:val="%8."/>
      <w:lvlJc w:val="left"/>
      <w:pPr>
        <w:ind w:left="6462" w:hanging="360"/>
      </w:pPr>
    </w:lvl>
    <w:lvl w:ilvl="8" w:tplc="040A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2">
    <w:nsid w:val="21EC0AC1"/>
    <w:multiLevelType w:val="hybridMultilevel"/>
    <w:tmpl w:val="78D638EE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21567B"/>
    <w:multiLevelType w:val="hybridMultilevel"/>
    <w:tmpl w:val="B23403F0"/>
    <w:lvl w:ilvl="0" w:tplc="08BA491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D7D2E"/>
    <w:multiLevelType w:val="hybridMultilevel"/>
    <w:tmpl w:val="1942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754D7"/>
    <w:multiLevelType w:val="hybridMultilevel"/>
    <w:tmpl w:val="8C24DAE0"/>
    <w:lvl w:ilvl="0" w:tplc="5B8EC4B4">
      <w:start w:val="1"/>
      <w:numFmt w:val="lowerLetter"/>
      <w:lvlText w:val="%1."/>
      <w:lvlJc w:val="left"/>
      <w:pPr>
        <w:ind w:left="1428" w:hanging="360"/>
      </w:pPr>
      <w:rPr>
        <w:rFonts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F9D5D8C"/>
    <w:multiLevelType w:val="hybridMultilevel"/>
    <w:tmpl w:val="8F122E34"/>
    <w:lvl w:ilvl="0" w:tplc="0C0A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7E67847"/>
    <w:multiLevelType w:val="hybridMultilevel"/>
    <w:tmpl w:val="3C68D5BC"/>
    <w:lvl w:ilvl="0" w:tplc="0C0A0019">
      <w:start w:val="1"/>
      <w:numFmt w:val="lowerLetter"/>
      <w:lvlText w:val="%1."/>
      <w:lvlJc w:val="left"/>
      <w:pPr>
        <w:ind w:left="1422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142" w:hanging="360"/>
      </w:pPr>
    </w:lvl>
    <w:lvl w:ilvl="2" w:tplc="040A001B" w:tentative="1">
      <w:start w:val="1"/>
      <w:numFmt w:val="lowerRoman"/>
      <w:lvlText w:val="%3."/>
      <w:lvlJc w:val="right"/>
      <w:pPr>
        <w:ind w:left="2862" w:hanging="180"/>
      </w:pPr>
    </w:lvl>
    <w:lvl w:ilvl="3" w:tplc="040A000F" w:tentative="1">
      <w:start w:val="1"/>
      <w:numFmt w:val="decimal"/>
      <w:lvlText w:val="%4."/>
      <w:lvlJc w:val="left"/>
      <w:pPr>
        <w:ind w:left="3582" w:hanging="360"/>
      </w:pPr>
    </w:lvl>
    <w:lvl w:ilvl="4" w:tplc="040A0019" w:tentative="1">
      <w:start w:val="1"/>
      <w:numFmt w:val="lowerLetter"/>
      <w:lvlText w:val="%5."/>
      <w:lvlJc w:val="left"/>
      <w:pPr>
        <w:ind w:left="4302" w:hanging="360"/>
      </w:pPr>
    </w:lvl>
    <w:lvl w:ilvl="5" w:tplc="040A001B" w:tentative="1">
      <w:start w:val="1"/>
      <w:numFmt w:val="lowerRoman"/>
      <w:lvlText w:val="%6."/>
      <w:lvlJc w:val="right"/>
      <w:pPr>
        <w:ind w:left="5022" w:hanging="180"/>
      </w:pPr>
    </w:lvl>
    <w:lvl w:ilvl="6" w:tplc="040A000F" w:tentative="1">
      <w:start w:val="1"/>
      <w:numFmt w:val="decimal"/>
      <w:lvlText w:val="%7."/>
      <w:lvlJc w:val="left"/>
      <w:pPr>
        <w:ind w:left="5742" w:hanging="360"/>
      </w:pPr>
    </w:lvl>
    <w:lvl w:ilvl="7" w:tplc="040A0019" w:tentative="1">
      <w:start w:val="1"/>
      <w:numFmt w:val="lowerLetter"/>
      <w:lvlText w:val="%8."/>
      <w:lvlJc w:val="left"/>
      <w:pPr>
        <w:ind w:left="6462" w:hanging="360"/>
      </w:pPr>
    </w:lvl>
    <w:lvl w:ilvl="8" w:tplc="040A001B" w:tentative="1">
      <w:start w:val="1"/>
      <w:numFmt w:val="lowerRoman"/>
      <w:lvlText w:val="%9."/>
      <w:lvlJc w:val="right"/>
      <w:pPr>
        <w:ind w:left="7182" w:hanging="180"/>
      </w:pPr>
    </w:lvl>
  </w:abstractNum>
  <w:abstractNum w:abstractNumId="8">
    <w:nsid w:val="59491360"/>
    <w:multiLevelType w:val="hybridMultilevel"/>
    <w:tmpl w:val="05BA0692"/>
    <w:lvl w:ilvl="0" w:tplc="8416E5F0">
      <w:start w:val="1"/>
      <w:numFmt w:val="lowerLetter"/>
      <w:lvlText w:val="%1."/>
      <w:lvlJc w:val="left"/>
      <w:pPr>
        <w:ind w:left="136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084" w:hanging="360"/>
      </w:pPr>
    </w:lvl>
    <w:lvl w:ilvl="2" w:tplc="0C0A001B" w:tentative="1">
      <w:start w:val="1"/>
      <w:numFmt w:val="lowerRoman"/>
      <w:lvlText w:val="%3."/>
      <w:lvlJc w:val="right"/>
      <w:pPr>
        <w:ind w:left="2804" w:hanging="180"/>
      </w:pPr>
    </w:lvl>
    <w:lvl w:ilvl="3" w:tplc="0C0A000F" w:tentative="1">
      <w:start w:val="1"/>
      <w:numFmt w:val="decimal"/>
      <w:lvlText w:val="%4."/>
      <w:lvlJc w:val="left"/>
      <w:pPr>
        <w:ind w:left="3524" w:hanging="360"/>
      </w:pPr>
    </w:lvl>
    <w:lvl w:ilvl="4" w:tplc="0C0A0019" w:tentative="1">
      <w:start w:val="1"/>
      <w:numFmt w:val="lowerLetter"/>
      <w:lvlText w:val="%5."/>
      <w:lvlJc w:val="left"/>
      <w:pPr>
        <w:ind w:left="4244" w:hanging="360"/>
      </w:pPr>
    </w:lvl>
    <w:lvl w:ilvl="5" w:tplc="0C0A001B" w:tentative="1">
      <w:start w:val="1"/>
      <w:numFmt w:val="lowerRoman"/>
      <w:lvlText w:val="%6."/>
      <w:lvlJc w:val="right"/>
      <w:pPr>
        <w:ind w:left="4964" w:hanging="180"/>
      </w:pPr>
    </w:lvl>
    <w:lvl w:ilvl="6" w:tplc="0C0A000F" w:tentative="1">
      <w:start w:val="1"/>
      <w:numFmt w:val="decimal"/>
      <w:lvlText w:val="%7."/>
      <w:lvlJc w:val="left"/>
      <w:pPr>
        <w:ind w:left="5684" w:hanging="360"/>
      </w:pPr>
    </w:lvl>
    <w:lvl w:ilvl="7" w:tplc="0C0A0019" w:tentative="1">
      <w:start w:val="1"/>
      <w:numFmt w:val="lowerLetter"/>
      <w:lvlText w:val="%8."/>
      <w:lvlJc w:val="left"/>
      <w:pPr>
        <w:ind w:left="6404" w:hanging="360"/>
      </w:pPr>
    </w:lvl>
    <w:lvl w:ilvl="8" w:tplc="0C0A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>
    <w:nsid w:val="73C35351"/>
    <w:multiLevelType w:val="hybridMultilevel"/>
    <w:tmpl w:val="0C7EA4B2"/>
    <w:lvl w:ilvl="0" w:tplc="0C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59E0F72"/>
    <w:multiLevelType w:val="hybridMultilevel"/>
    <w:tmpl w:val="5E08DA70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4"/>
  </w:num>
  <w:num w:numId="7">
    <w:abstractNumId w:val="5"/>
  </w:num>
  <w:num w:numId="8">
    <w:abstractNumId w:val="0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42A85"/>
    <w:rsid w:val="000840D7"/>
    <w:rsid w:val="000F065D"/>
    <w:rsid w:val="000F69E9"/>
    <w:rsid w:val="002423C9"/>
    <w:rsid w:val="002B044A"/>
    <w:rsid w:val="002C7D14"/>
    <w:rsid w:val="002D73BD"/>
    <w:rsid w:val="00342FC6"/>
    <w:rsid w:val="00564159"/>
    <w:rsid w:val="00670F58"/>
    <w:rsid w:val="006C7CDD"/>
    <w:rsid w:val="006D4672"/>
    <w:rsid w:val="007C3C43"/>
    <w:rsid w:val="00842A85"/>
    <w:rsid w:val="008848FA"/>
    <w:rsid w:val="00AC448E"/>
    <w:rsid w:val="00BC447F"/>
    <w:rsid w:val="00C11B82"/>
    <w:rsid w:val="00D9330A"/>
    <w:rsid w:val="00EA00E3"/>
    <w:rsid w:val="00EB3B31"/>
    <w:rsid w:val="00F16DB1"/>
    <w:rsid w:val="00F17965"/>
    <w:rsid w:val="00F31B2C"/>
    <w:rsid w:val="00F478B7"/>
    <w:rsid w:val="00F52590"/>
    <w:rsid w:val="00FC3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B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C3F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C3F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501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Operaciones</dc:creator>
  <cp:lastModifiedBy>Valued Acer Customer</cp:lastModifiedBy>
  <cp:revision>22</cp:revision>
  <dcterms:created xsi:type="dcterms:W3CDTF">2015-11-11T15:30:00Z</dcterms:created>
  <dcterms:modified xsi:type="dcterms:W3CDTF">2015-11-12T18:00:00Z</dcterms:modified>
</cp:coreProperties>
</file>